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2A727B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2A727B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B46B4E" w:rsidRPr="002A727B" w:rsidRDefault="00B46B4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2A727B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5F65E4" w:rsidRPr="002A727B" w:rsidRDefault="005F65E4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2A727B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2A727B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2A727B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2A727B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2A727B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2A727B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346B3" w:rsidRPr="002A727B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2A727B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2A727B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B46B4E" w:rsidRPr="002A727B" w:rsidRDefault="00B46B4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2A727B" w:rsidRDefault="002678C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2A727B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2A727B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2A727B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2A727B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5F65E4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577F10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46B4E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B46B4E" w:rsidRPr="002A727B">
        <w:rPr>
          <w:rFonts w:ascii="GHEA Grapalat" w:hAnsi="GHEA Grapalat"/>
          <w:color w:val="000000" w:themeColor="text1"/>
          <w:szCs w:val="24"/>
          <w:lang w:val="hy-AM"/>
        </w:rPr>
        <w:t>01</w:t>
      </w:r>
      <w:r w:rsidR="005F65E4" w:rsidRPr="002A727B">
        <w:rPr>
          <w:rFonts w:ascii="GHEA Grapalat" w:hAnsi="GHEA Grapalat"/>
          <w:color w:val="000000" w:themeColor="text1"/>
          <w:szCs w:val="24"/>
          <w:lang w:val="hy-AM"/>
        </w:rPr>
        <w:t>650293</w:t>
      </w:r>
      <w:r w:rsidR="00B46B4E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DF0D86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B46B4E" w:rsidRPr="002A727B" w:rsidRDefault="00B46B4E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2A727B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5F65E4" w:rsidRPr="002A727B" w:rsidRDefault="005F65E4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74070F" w:rsidRPr="002A727B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2A727B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2A727B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B46B4E" w:rsidRPr="002A727B" w:rsidRDefault="00B46B4E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5F65E4" w:rsidRPr="002A727B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2"/>
          <w:szCs w:val="12"/>
          <w:lang w:val="hy-AM" w:eastAsia="en-GB"/>
        </w:rPr>
      </w:pPr>
    </w:p>
    <w:p w:rsidR="00D13382" w:rsidRPr="002A727B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2A727B" w:rsidRDefault="005F65E4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5F65E4" w:rsidRPr="002A727B" w:rsidRDefault="005F65E4" w:rsidP="00B46B4E">
      <w:pPr>
        <w:spacing w:after="0"/>
        <w:ind w:left="-851" w:firstLine="708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2A727B">
        <w:rPr>
          <w:rFonts w:ascii="GHEA Grapalat" w:hAnsi="GHEA Grapalat"/>
          <w:color w:val="000000" w:themeColor="text1"/>
          <w:lang w:val="hy-AM"/>
        </w:rPr>
        <w:t xml:space="preserve"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&lt;&lt;Ինդիվիդում Մեդիա&gt;&gt; ՍՊԸ-ից, Արման ու Էդուարդ Սիմոնյաններից, &lt;&lt;Ջունիոր Սպորտ&gt;&gt; ՓԲԸ-ից և &lt;&lt;Ինդիվիդում Մարկետինգ Գրուպ&gt;&gt; ՍՊԸ-ից, Յուրիկ Սիմոնյանից և Ալինա Հակոբյանից հօգուտ համապարտությամբ </w:t>
      </w:r>
      <w:r w:rsidR="00B46B4E" w:rsidRPr="002A727B">
        <w:rPr>
          <w:rFonts w:ascii="GHEA Grapalat" w:hAnsi="GHEA Grapalat" w:cs="Arial"/>
          <w:color w:val="000000" w:themeColor="text1"/>
          <w:szCs w:val="24"/>
          <w:lang w:val="hy-AM"/>
        </w:rPr>
        <w:t xml:space="preserve">հօգուտ </w:t>
      </w:r>
      <w:r w:rsidRPr="002A727B">
        <w:rPr>
          <w:rFonts w:ascii="GHEA Grapalat" w:hAnsi="GHEA Grapalat" w:cs="Arial"/>
          <w:color w:val="000000" w:themeColor="text1"/>
          <w:szCs w:val="24"/>
          <w:lang w:val="hy-AM"/>
        </w:rPr>
        <w:t>ՀՀ պետական բյուջեի</w:t>
      </w:r>
      <w:r w:rsidR="00B46B4E" w:rsidRPr="002A727B">
        <w:rPr>
          <w:rFonts w:ascii="GHEA Grapalat" w:hAnsi="GHEA Grapalat" w:cs="Arial"/>
          <w:color w:val="000000" w:themeColor="text1"/>
          <w:szCs w:val="24"/>
          <w:lang w:val="hy-AM"/>
        </w:rPr>
        <w:t xml:space="preserve"> բռնագանձել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198</w:t>
      </w:r>
      <w:r w:rsidRPr="002A727B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387 ԱՄՆ դոլարին համարժեք ՀՀ դրամի նկատմամբ 09</w:t>
      </w:r>
      <w:r w:rsidRPr="002A727B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09</w:t>
      </w:r>
      <w:r w:rsidRPr="002A727B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2014թ</w:t>
      </w:r>
      <w:r w:rsidRPr="002A727B">
        <w:rPr>
          <w:rFonts w:ascii="GHEA Grapalat" w:eastAsia="MS Mincho" w:hAnsi="MS Mincho" w:cs="MS Mincho"/>
          <w:color w:val="000000" w:themeColor="text1"/>
          <w:szCs w:val="24"/>
          <w:lang w:val="hy-AM"/>
        </w:rPr>
        <w:t>․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մինչև պարտավորության փաստացի կատարման օրը հաշվեգրվելիք տոկոսագումարներ 2% չափով պետական տուրքի գումար։</w:t>
      </w:r>
    </w:p>
    <w:p w:rsidR="00AF5C65" w:rsidRPr="002A727B" w:rsidRDefault="002678CE" w:rsidP="00B46B4E">
      <w:pPr>
        <w:spacing w:after="0"/>
        <w:ind w:left="-851"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2A727B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2A727B" w:rsidRDefault="002678CE" w:rsidP="0074070F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A727B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F65E4" w:rsidRPr="002A727B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2A727B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2A727B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2A727B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2A727B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F65E4" w:rsidRPr="002A727B" w:rsidRDefault="005F65E4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2A727B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AC1E52" w:rsidRPr="002A727B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2A727B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5F65E4" w:rsidRPr="002A727B" w:rsidRDefault="005F65E4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2A727B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B46B4E" w:rsidRPr="002A727B" w:rsidRDefault="00B46B4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2A727B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5F65E4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10.1</w:t>
      </w:r>
      <w:r w:rsidR="00577F10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bookmarkStart w:id="0" w:name="_GoBack"/>
      <w:bookmarkEnd w:id="0"/>
      <w:r w:rsidR="005F65E4" w:rsidRPr="002A727B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հարուցված թիվ </w:t>
      </w:r>
      <w:r w:rsidR="005F65E4" w:rsidRPr="002A727B">
        <w:rPr>
          <w:rFonts w:ascii="GHEA Grapalat" w:hAnsi="GHEA Grapalat"/>
          <w:color w:val="000000" w:themeColor="text1"/>
          <w:szCs w:val="24"/>
          <w:lang w:val="hy-AM"/>
        </w:rPr>
        <w:t xml:space="preserve">01650293 </w:t>
      </w:r>
      <w:r w:rsidRPr="002A727B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2A727B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A727B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A727B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2A727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2A727B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DF0D86" w:rsidRPr="002A727B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2A727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2A727B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F65E4" w:rsidRPr="002A727B" w:rsidRDefault="005F65E4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2A727B" w:rsidRDefault="00C346B3" w:rsidP="002A727B">
      <w:pPr>
        <w:spacing w:after="0"/>
        <w:ind w:left="-851" w:firstLine="142"/>
        <w:rPr>
          <w:rFonts w:ascii="GHEA Grapalat" w:hAnsi="GHEA Grapalat"/>
          <w:color w:val="000000" w:themeColor="text1"/>
          <w:lang w:val="hy-AM"/>
        </w:rPr>
      </w:pPr>
      <w:r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</w:t>
      </w:r>
      <w:r w:rsidR="0074070F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2A727B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2A727B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2A727B"/>
    <w:rsid w:val="003E42A1"/>
    <w:rsid w:val="004C7CDF"/>
    <w:rsid w:val="005223D0"/>
    <w:rsid w:val="00562C2B"/>
    <w:rsid w:val="00577F10"/>
    <w:rsid w:val="00592163"/>
    <w:rsid w:val="005D2AAB"/>
    <w:rsid w:val="005F65E4"/>
    <w:rsid w:val="006403FE"/>
    <w:rsid w:val="0069540F"/>
    <w:rsid w:val="0069740A"/>
    <w:rsid w:val="0074070F"/>
    <w:rsid w:val="00741DD7"/>
    <w:rsid w:val="00751C1E"/>
    <w:rsid w:val="00801658"/>
    <w:rsid w:val="00840CE1"/>
    <w:rsid w:val="008D00F4"/>
    <w:rsid w:val="008E4642"/>
    <w:rsid w:val="00AC1E52"/>
    <w:rsid w:val="00AF5C65"/>
    <w:rsid w:val="00B46B4E"/>
    <w:rsid w:val="00B83E44"/>
    <w:rsid w:val="00B96573"/>
    <w:rsid w:val="00BC4355"/>
    <w:rsid w:val="00C010D2"/>
    <w:rsid w:val="00C1599A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50</cp:revision>
  <cp:lastPrinted>2016-02-24T11:53:00Z</cp:lastPrinted>
  <dcterms:created xsi:type="dcterms:W3CDTF">2014-03-03T05:42:00Z</dcterms:created>
  <dcterms:modified xsi:type="dcterms:W3CDTF">2016-05-10T10:22:00Z</dcterms:modified>
</cp:coreProperties>
</file>