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BD" w:rsidRPr="00D32747" w:rsidRDefault="007F42BD" w:rsidP="007F42B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</w:pPr>
      <w:r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  <w:t>ՈՐՈՇՈՒՄ</w:t>
      </w:r>
    </w:p>
    <w:p w:rsidR="007F42BD" w:rsidRPr="00D32747" w:rsidRDefault="007F42BD" w:rsidP="007F42B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</w:pPr>
      <w:r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  <w:t>Կատարողական վարույթը կասեցնելու մասին</w:t>
      </w:r>
    </w:p>
    <w:p w:rsidR="007F42BD" w:rsidRPr="00D32747" w:rsidRDefault="007F42BD" w:rsidP="007F42B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</w:pPr>
    </w:p>
    <w:p w:rsidR="007F42BD" w:rsidRPr="00D32747" w:rsidRDefault="007F42BD" w:rsidP="007F42BD">
      <w:pPr>
        <w:spacing w:after="0" w:line="240" w:lineRule="auto"/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</w:pP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  <w:lang w:val="hy-AM" w:eastAsia="ru-RU"/>
        </w:rPr>
        <w:t>«</w:t>
      </w:r>
      <w:r w:rsidR="00205C48" w:rsidRPr="00D32747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24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  <w:lang w:val="hy-AM" w:eastAsia="ru-RU"/>
        </w:rPr>
        <w:t>»</w:t>
      </w:r>
      <w:r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  <w:t xml:space="preserve"> </w:t>
      </w:r>
      <w:r w:rsidR="00205C48"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ru-RU"/>
        </w:rPr>
        <w:t>մայիսի</w:t>
      </w:r>
      <w:r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  <w:t xml:space="preserve"> 201</w:t>
      </w:r>
      <w:r w:rsidR="00205C48"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ru-RU"/>
        </w:rPr>
        <w:t>6</w:t>
      </w:r>
      <w:r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  <w:t xml:space="preserve">թ.                                      </w:t>
      </w:r>
      <w:r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  <w:tab/>
      </w:r>
      <w:r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  <w:tab/>
      </w:r>
      <w:r w:rsidR="00D32747"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ru-RU"/>
        </w:rPr>
        <w:t xml:space="preserve">                         </w:t>
      </w:r>
      <w:r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  <w:t xml:space="preserve">                     ք. Վեդի</w:t>
      </w:r>
    </w:p>
    <w:p w:rsidR="007F42BD" w:rsidRPr="00D32747" w:rsidRDefault="007F42BD" w:rsidP="007F42BD">
      <w:pPr>
        <w:spacing w:after="0" w:line="240" w:lineRule="auto"/>
        <w:rPr>
          <w:rFonts w:ascii="GHEA Grapalat" w:eastAsia="Times New Roman" w:hAnsi="GHEA Grapalat" w:cs="Times New Roman"/>
          <w:bCs/>
          <w:iCs/>
          <w:noProof/>
          <w:sz w:val="24"/>
          <w:szCs w:val="24"/>
          <w:lang w:val="hy-AM" w:eastAsia="ru-RU"/>
        </w:rPr>
      </w:pPr>
    </w:p>
    <w:p w:rsidR="007F42BD" w:rsidRPr="00D32747" w:rsidRDefault="007F42BD" w:rsidP="007F42BD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</w:pPr>
      <w:r w:rsidRPr="00D32747"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  <w:t xml:space="preserve">ԴԱՀԿ ծառայության Արարատի մարզային բաժնի հարկադիր կատարող, արդարադատության </w:t>
      </w:r>
      <w:r w:rsidR="00205C48" w:rsidRPr="00D32747"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  <w:t>կապիտան</w:t>
      </w:r>
      <w:r w:rsidRPr="00D32747"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  <w:t xml:space="preserve">` Ա. Գևորգյանս ուսումնասիրելով  </w:t>
      </w:r>
      <w:r w:rsidR="00205C48" w:rsidRPr="00D32747"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  <w:t>16.03.2016</w:t>
      </w:r>
      <w:r w:rsidRPr="00D32747"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  <w:t xml:space="preserve">թ. </w:t>
      </w:r>
      <w:r w:rsidR="00205C48" w:rsidRPr="00D32747"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  <w:t>հարուցված թիվ 01774530</w:t>
      </w:r>
      <w:r w:rsidRPr="00D32747"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  <w:t xml:space="preserve"> կատարողական վարույթի նյութերը.</w:t>
      </w:r>
    </w:p>
    <w:p w:rsidR="007F42BD" w:rsidRPr="00D32747" w:rsidRDefault="007F42BD" w:rsidP="007F42BD">
      <w:pPr>
        <w:spacing w:after="0" w:line="240" w:lineRule="auto"/>
        <w:ind w:firstLine="1080"/>
        <w:jc w:val="center"/>
        <w:rPr>
          <w:rFonts w:ascii="GHEA Grapalat" w:eastAsia="Times New Roman" w:hAnsi="GHEA Grapalat" w:cs="Times New Roman"/>
          <w:iCs/>
          <w:noProof/>
          <w:sz w:val="24"/>
          <w:szCs w:val="24"/>
          <w:lang w:val="hy-AM" w:eastAsia="ru-RU"/>
        </w:rPr>
      </w:pPr>
    </w:p>
    <w:p w:rsidR="007F42BD" w:rsidRPr="00D32747" w:rsidRDefault="007F42BD" w:rsidP="007F42BD">
      <w:pPr>
        <w:spacing w:after="0" w:line="240" w:lineRule="auto"/>
        <w:ind w:firstLine="1080"/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</w:pPr>
      <w:r w:rsidRPr="00D32747">
        <w:rPr>
          <w:rFonts w:ascii="GHEA Grapalat" w:eastAsia="Times New Roman" w:hAnsi="GHEA Grapalat" w:cs="Times New Roman"/>
          <w:b/>
          <w:iCs/>
          <w:noProof/>
          <w:sz w:val="28"/>
          <w:szCs w:val="28"/>
          <w:lang w:val="hy-AM" w:eastAsia="ru-RU"/>
        </w:rPr>
        <w:t xml:space="preserve">                                  </w:t>
      </w:r>
      <w:r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  <w:t>ՊԱՐԶԵՑԻ</w:t>
      </w:r>
    </w:p>
    <w:p w:rsidR="00702465" w:rsidRPr="00D32747" w:rsidRDefault="007F42BD" w:rsidP="007F42BD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iCs/>
          <w:noProof/>
          <w:color w:val="000000"/>
          <w:lang w:val="af-ZA" w:eastAsia="ru-RU"/>
        </w:rPr>
      </w:pPr>
      <w:r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af-ZA" w:eastAsia="ru-RU"/>
        </w:rPr>
        <w:t xml:space="preserve">        </w:t>
      </w:r>
    </w:p>
    <w:p w:rsidR="007F42BD" w:rsidRPr="00D32747" w:rsidRDefault="00702465" w:rsidP="007F42BD">
      <w:pPr>
        <w:spacing w:after="0" w:line="240" w:lineRule="auto"/>
        <w:jc w:val="both"/>
        <w:rPr>
          <w:rFonts w:ascii="GHEA Grapalat" w:eastAsia="Times New Roman" w:hAnsi="GHEA Grapalat" w:cs="Times New Roman"/>
          <w:iCs/>
          <w:noProof/>
          <w:lang w:val="af-ZA" w:eastAsia="ru-RU"/>
        </w:rPr>
      </w:pPr>
      <w:r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af-ZA" w:eastAsia="ru-RU"/>
        </w:rPr>
        <w:t xml:space="preserve">      </w:t>
      </w:r>
      <w:r w:rsidR="007F42BD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af-ZA" w:eastAsia="ru-RU"/>
        </w:rPr>
        <w:t xml:space="preserve">   ՀՀ </w:t>
      </w:r>
      <w:r w:rsidR="00924CC4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af-ZA" w:eastAsia="ru-RU"/>
        </w:rPr>
        <w:t>Երևան քաղաքի</w:t>
      </w:r>
      <w:r w:rsidR="00205C48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af-ZA" w:eastAsia="ru-RU"/>
        </w:rPr>
        <w:t xml:space="preserve"> Կենտրոն և Նորք-Մարաշ վարչական շրջանների </w:t>
      </w:r>
      <w:r w:rsidR="007F42BD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af-ZA" w:eastAsia="ru-RU"/>
        </w:rPr>
        <w:t xml:space="preserve">ընդհանուր իրավասության դատարանի կողմից </w:t>
      </w:r>
      <w:r w:rsidR="00205C48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af-ZA" w:eastAsia="ru-RU"/>
        </w:rPr>
        <w:t>19.02.2016</w:t>
      </w:r>
      <w:r w:rsidR="007F42BD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af-ZA" w:eastAsia="ru-RU"/>
        </w:rPr>
        <w:t xml:space="preserve">թ տրված թիվ </w:t>
      </w:r>
      <w:r w:rsidR="00205C48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af-ZA" w:eastAsia="ru-RU"/>
        </w:rPr>
        <w:t xml:space="preserve">ԵԿԴ/1610/17/15 կատարողական թերթով պետք է Սարգիս Քոչարյանից </w:t>
      </w:r>
      <w:r w:rsidR="007F42BD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hy-AM" w:eastAsia="ru-RU"/>
        </w:rPr>
        <w:t xml:space="preserve"> հօգուտ </w:t>
      </w:r>
      <w:r w:rsidR="00924CC4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hy-AM" w:eastAsia="ru-RU"/>
        </w:rPr>
        <w:t>&lt;</w:t>
      </w:r>
      <w:r w:rsidR="00205C48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af-ZA" w:eastAsia="ru-RU"/>
        </w:rPr>
        <w:t>&lt;</w:t>
      </w:r>
      <w:r w:rsidR="00205C48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hy-AM" w:eastAsia="ru-RU"/>
        </w:rPr>
        <w:t>Նոր</w:t>
      </w:r>
      <w:r w:rsidR="00205C48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af-ZA" w:eastAsia="ru-RU"/>
        </w:rPr>
        <w:t xml:space="preserve"> </w:t>
      </w:r>
      <w:r w:rsidR="00205C48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hy-AM" w:eastAsia="ru-RU"/>
        </w:rPr>
        <w:t>Հորիզոն</w:t>
      </w:r>
      <w:r w:rsidR="00924CC4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hy-AM" w:eastAsia="ru-RU"/>
        </w:rPr>
        <w:t xml:space="preserve">&gt; </w:t>
      </w:r>
      <w:r w:rsidR="00205C48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hy-AM" w:eastAsia="ru-RU"/>
        </w:rPr>
        <w:t>ՈՒՎԿ</w:t>
      </w:r>
      <w:r w:rsidR="00205C48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af-ZA" w:eastAsia="ru-RU"/>
        </w:rPr>
        <w:t xml:space="preserve"> </w:t>
      </w:r>
      <w:r w:rsidR="00205C48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hy-AM" w:eastAsia="ru-RU"/>
        </w:rPr>
        <w:t>ՍՊԸ</w:t>
      </w:r>
      <w:r w:rsidR="00924CC4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hy-AM" w:eastAsia="ru-RU"/>
        </w:rPr>
        <w:t>-ի</w:t>
      </w:r>
      <w:r w:rsidR="007F42BD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hy-AM" w:eastAsia="ru-RU"/>
        </w:rPr>
        <w:t xml:space="preserve"> </w:t>
      </w:r>
      <w:r w:rsidR="006D08E8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hy-AM" w:eastAsia="ru-RU"/>
        </w:rPr>
        <w:t>բռնագանձել</w:t>
      </w:r>
      <w:r w:rsidR="00205C48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af-ZA" w:eastAsia="ru-RU"/>
        </w:rPr>
        <w:t xml:space="preserve"> 13.373,35 ԱՄՆ դոլարին համարժեք ՀՀ դրամ, 127.200 ՀՀ դրամ արբիտրաժային գումար,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af-ZA" w:eastAsia="ru-RU"/>
        </w:rPr>
        <w:t xml:space="preserve"> 30.09.2015թ-ից </w:t>
      </w:r>
      <w:r w:rsidR="00205C48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af-ZA" w:eastAsia="ru-RU"/>
        </w:rPr>
        <w:t xml:space="preserve"> 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af-ZA" w:eastAsia="ru-RU"/>
        </w:rPr>
        <w:t>վարկի մնացորդի՝ 11.179,7 ԱՄՆ դոլարին համարժեք ՀՀ դրամի վրա հաշվարկել ՀՀ Քաղաքացիական օրենսգրքի 411-րդ հոդվածով հաշվարկվող տոկոսներ</w:t>
      </w:r>
      <w:r w:rsidR="007F42BD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af-ZA" w:eastAsia="ru-RU"/>
        </w:rPr>
        <w:t xml:space="preserve">,  ինչպես նաև </w:t>
      </w:r>
      <w:r w:rsidR="00552BBE" w:rsidRPr="00552BBE">
        <w:rPr>
          <w:rFonts w:ascii="GHEA Grapalat" w:eastAsia="Times New Roman" w:hAnsi="GHEA Grapalat" w:cs="Times New Roman"/>
          <w:bCs/>
          <w:iCs/>
          <w:noProof/>
          <w:color w:val="000000"/>
          <w:lang w:val="af-ZA" w:eastAsia="ru-RU"/>
        </w:rPr>
        <w:t>«Դատական ակտերի հարկադիր կատարման մասին»</w:t>
      </w:r>
      <w:r w:rsidR="007F42BD" w:rsidRPr="00552BBE">
        <w:rPr>
          <w:rFonts w:ascii="GHEA Grapalat" w:eastAsia="Times New Roman" w:hAnsi="GHEA Grapalat" w:cs="Times New Roman"/>
          <w:bCs/>
          <w:iCs/>
          <w:noProof/>
          <w:color w:val="000000"/>
          <w:lang w:val="af-ZA" w:eastAsia="ru-RU"/>
        </w:rPr>
        <w:t xml:space="preserve">  </w:t>
      </w:r>
      <w:r w:rsidR="007F42BD" w:rsidRPr="00D32747">
        <w:rPr>
          <w:rFonts w:ascii="GHEA Grapalat" w:eastAsia="Times New Roman" w:hAnsi="GHEA Grapalat" w:cs="Times New Roman"/>
          <w:iCs/>
          <w:noProof/>
          <w:lang w:val="af-ZA" w:eastAsia="ru-RU"/>
        </w:rPr>
        <w:t xml:space="preserve">ՀՀ օրենքի 67  հոդվածի 2-րդ մասի </w:t>
      </w:r>
      <w:r w:rsidR="007F42BD" w:rsidRPr="00D32747">
        <w:rPr>
          <w:rFonts w:ascii="GHEA Grapalat" w:eastAsia="Times New Roman" w:hAnsi="GHEA Grapalat" w:cs="Times New Roman"/>
          <w:iCs/>
          <w:noProof/>
          <w:sz w:val="20"/>
          <w:szCs w:val="20"/>
          <w:lang w:val="hy-AM" w:eastAsia="ru-RU"/>
        </w:rPr>
        <w:t>«</w:t>
      </w:r>
      <w:r w:rsidR="007F42BD" w:rsidRPr="00D32747">
        <w:rPr>
          <w:rFonts w:ascii="GHEA Grapalat" w:eastAsia="Times New Roman" w:hAnsi="GHEA Grapalat" w:cs="Times New Roman"/>
          <w:iCs/>
          <w:noProof/>
          <w:lang w:val="af-ZA" w:eastAsia="ru-RU"/>
        </w:rPr>
        <w:t>ա</w:t>
      </w:r>
      <w:r w:rsidR="007F42BD" w:rsidRPr="00D32747">
        <w:rPr>
          <w:rFonts w:ascii="GHEA Grapalat" w:eastAsia="Times New Roman" w:hAnsi="GHEA Grapalat" w:cs="Times New Roman"/>
          <w:iCs/>
          <w:noProof/>
          <w:sz w:val="20"/>
          <w:szCs w:val="20"/>
          <w:lang w:val="hy-AM" w:eastAsia="ru-RU"/>
        </w:rPr>
        <w:t>»</w:t>
      </w:r>
      <w:r w:rsidR="007F42BD" w:rsidRPr="00D32747">
        <w:rPr>
          <w:rFonts w:ascii="GHEA Grapalat" w:eastAsia="Times New Roman" w:hAnsi="GHEA Grapalat" w:cs="Times New Roman"/>
          <w:iCs/>
          <w:noProof/>
          <w:lang w:val="af-ZA" w:eastAsia="ru-RU"/>
        </w:rPr>
        <w:t xml:space="preserve"> 5 տոկոս  կատարողական ծախսի գումար:</w:t>
      </w:r>
    </w:p>
    <w:p w:rsidR="00F802E5" w:rsidRPr="00D32747" w:rsidRDefault="00726268" w:rsidP="007F42BD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iCs/>
          <w:noProof/>
          <w:color w:val="000000"/>
          <w:lang w:val="af-ZA" w:eastAsia="ru-RU"/>
        </w:rPr>
      </w:pPr>
      <w:r w:rsidRPr="00D32747">
        <w:rPr>
          <w:rFonts w:ascii="GHEA Grapalat" w:eastAsia="Times New Roman" w:hAnsi="GHEA Grapalat" w:cs="Times New Roman"/>
          <w:iCs/>
          <w:noProof/>
          <w:lang w:val="af-ZA" w:eastAsia="ru-RU"/>
        </w:rPr>
        <w:tab/>
      </w:r>
      <w:r w:rsidR="007F42BD" w:rsidRPr="00D32747">
        <w:rPr>
          <w:rFonts w:ascii="GHEA Grapalat" w:eastAsia="Times New Roman" w:hAnsi="GHEA Grapalat" w:cs="Times New Roman"/>
          <w:iCs/>
          <w:noProof/>
          <w:lang w:val="af-ZA" w:eastAsia="ru-RU"/>
        </w:rPr>
        <w:t xml:space="preserve">Կատարողական գործողությունների </w:t>
      </w:r>
      <w:r w:rsidR="00F802E5" w:rsidRPr="00D32747">
        <w:rPr>
          <w:rFonts w:ascii="GHEA Grapalat" w:eastAsia="Times New Roman" w:hAnsi="GHEA Grapalat" w:cs="Times New Roman"/>
          <w:iCs/>
          <w:noProof/>
          <w:lang w:val="af-ZA" w:eastAsia="ru-RU"/>
        </w:rPr>
        <w:t xml:space="preserve">ընթացքում արգելադրվել և փորձագետի կողմից գնահատվել է պարտապանի կողմից 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hy-AM" w:eastAsia="ru-RU"/>
        </w:rPr>
        <w:t>&lt;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af-ZA" w:eastAsia="ru-RU"/>
        </w:rPr>
        <w:t>&lt;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color w:val="000000"/>
          <w:lang w:eastAsia="ru-RU"/>
        </w:rPr>
        <w:t>Նոր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af-ZA" w:eastAsia="ru-RU"/>
        </w:rPr>
        <w:t xml:space="preserve"> 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color w:val="000000"/>
          <w:lang w:eastAsia="ru-RU"/>
        </w:rPr>
        <w:t>Հորիզոն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hy-AM" w:eastAsia="ru-RU"/>
        </w:rPr>
        <w:t xml:space="preserve">&gt; 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color w:val="000000"/>
          <w:lang w:eastAsia="ru-RU"/>
        </w:rPr>
        <w:t>ՈՒՎԿ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af-ZA" w:eastAsia="ru-RU"/>
        </w:rPr>
        <w:t xml:space="preserve"> 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color w:val="000000"/>
          <w:lang w:eastAsia="ru-RU"/>
        </w:rPr>
        <w:t>ՍՊԸ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hy-AM" w:eastAsia="ru-RU"/>
        </w:rPr>
        <w:t>-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color w:val="000000"/>
          <w:lang w:eastAsia="ru-RU"/>
        </w:rPr>
        <w:t>ում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af-ZA" w:eastAsia="ru-RU"/>
        </w:rPr>
        <w:t xml:space="preserve"> 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color w:val="000000"/>
          <w:lang w:eastAsia="ru-RU"/>
        </w:rPr>
        <w:t>գրավադրված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af-ZA" w:eastAsia="ru-RU"/>
        </w:rPr>
        <w:t xml:space="preserve"> 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color w:val="000000"/>
          <w:lang w:eastAsia="ru-RU"/>
        </w:rPr>
        <w:t>Վեդի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af-ZA" w:eastAsia="ru-RU"/>
        </w:rPr>
        <w:t xml:space="preserve"> 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color w:val="000000"/>
          <w:lang w:eastAsia="ru-RU"/>
        </w:rPr>
        <w:t>քաղաքի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af-ZA" w:eastAsia="ru-RU"/>
        </w:rPr>
        <w:t xml:space="preserve"> 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color w:val="000000"/>
          <w:lang w:eastAsia="ru-RU"/>
        </w:rPr>
        <w:t>Ա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af-ZA" w:eastAsia="ru-RU"/>
        </w:rPr>
        <w:t xml:space="preserve"> 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color w:val="000000"/>
          <w:lang w:eastAsia="ru-RU"/>
        </w:rPr>
        <w:t>Գուբուշկինի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af-ZA" w:eastAsia="ru-RU"/>
        </w:rPr>
        <w:t xml:space="preserve"> 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color w:val="000000"/>
          <w:lang w:eastAsia="ru-RU"/>
        </w:rPr>
        <w:t>փողոց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af-ZA" w:eastAsia="ru-RU"/>
        </w:rPr>
        <w:t xml:space="preserve"> 36 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color w:val="000000"/>
          <w:lang w:eastAsia="ru-RU"/>
        </w:rPr>
        <w:t>հասցեի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af-ZA" w:eastAsia="ru-RU"/>
        </w:rPr>
        <w:t xml:space="preserve"> 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color w:val="000000"/>
          <w:lang w:eastAsia="ru-RU"/>
        </w:rPr>
        <w:t>գրավադրված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af-ZA" w:eastAsia="ru-RU"/>
        </w:rPr>
        <w:t xml:space="preserve"> 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color w:val="000000"/>
          <w:lang w:eastAsia="ru-RU"/>
        </w:rPr>
        <w:t>անշարժ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af-ZA" w:eastAsia="ru-RU"/>
        </w:rPr>
        <w:t xml:space="preserve"> 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color w:val="000000"/>
          <w:lang w:eastAsia="ru-RU"/>
        </w:rPr>
        <w:t>գույքը՝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af-ZA" w:eastAsia="ru-RU"/>
        </w:rPr>
        <w:t xml:space="preserve"> 0.1 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color w:val="000000"/>
          <w:lang w:eastAsia="ru-RU"/>
        </w:rPr>
        <w:t>հա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af-ZA" w:eastAsia="ru-RU"/>
        </w:rPr>
        <w:t xml:space="preserve"> 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color w:val="000000"/>
          <w:lang w:eastAsia="ru-RU"/>
        </w:rPr>
        <w:t>բնակելի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af-ZA" w:eastAsia="ru-RU"/>
        </w:rPr>
        <w:t xml:space="preserve"> 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color w:val="000000"/>
          <w:lang w:eastAsia="ru-RU"/>
        </w:rPr>
        <w:t>կառուցապատման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af-ZA" w:eastAsia="ru-RU"/>
        </w:rPr>
        <w:t xml:space="preserve"> 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color w:val="000000"/>
          <w:lang w:eastAsia="ru-RU"/>
        </w:rPr>
        <w:t>հողամաս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af-ZA" w:eastAsia="ru-RU"/>
        </w:rPr>
        <w:t xml:space="preserve">, 156.75 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color w:val="000000"/>
          <w:lang w:eastAsia="ru-RU"/>
        </w:rPr>
        <w:t>բնակելի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af-ZA" w:eastAsia="ru-RU"/>
        </w:rPr>
        <w:t xml:space="preserve"> 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color w:val="000000"/>
          <w:lang w:eastAsia="ru-RU"/>
        </w:rPr>
        <w:t>տուն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color w:val="000000"/>
          <w:lang w:val="af-ZA" w:eastAsia="ru-RU"/>
        </w:rPr>
        <w:t>:</w:t>
      </w:r>
    </w:p>
    <w:p w:rsidR="007F42BD" w:rsidRPr="00D32747" w:rsidRDefault="007F42BD" w:rsidP="007F42BD">
      <w:pPr>
        <w:spacing w:after="0" w:line="240" w:lineRule="auto"/>
        <w:jc w:val="both"/>
        <w:rPr>
          <w:rFonts w:ascii="GHEA Grapalat" w:eastAsia="Times New Roman" w:hAnsi="GHEA Grapalat" w:cs="Times New Roman"/>
          <w:iCs/>
          <w:noProof/>
          <w:lang w:val="af-ZA" w:eastAsia="ru-RU"/>
        </w:rPr>
      </w:pPr>
      <w:r w:rsidRPr="00D32747">
        <w:rPr>
          <w:rFonts w:ascii="GHEA Grapalat" w:eastAsia="Times New Roman" w:hAnsi="GHEA Grapalat" w:cs="Times New Roman"/>
          <w:iCs/>
          <w:noProof/>
          <w:lang w:val="af-ZA" w:eastAsia="ru-RU"/>
        </w:rPr>
        <w:tab/>
        <w:t xml:space="preserve">Նկատի ունենալով, որ </w:t>
      </w:r>
      <w:r w:rsidR="006D08E8" w:rsidRPr="00D32747">
        <w:rPr>
          <w:rFonts w:ascii="GHEA Grapalat" w:eastAsia="Times New Roman" w:hAnsi="GHEA Grapalat" w:cs="Times New Roman"/>
          <w:iCs/>
          <w:noProof/>
          <w:lang w:val="af-ZA" w:eastAsia="ru-RU"/>
        </w:rPr>
        <w:t>գրավադրված</w:t>
      </w:r>
      <w:r w:rsidRPr="00D32747">
        <w:rPr>
          <w:rFonts w:ascii="GHEA Grapalat" w:eastAsia="Times New Roman" w:hAnsi="GHEA Grapalat" w:cs="Times New Roman"/>
          <w:iCs/>
          <w:noProof/>
          <w:lang w:val="af-ZA" w:eastAsia="ru-RU"/>
        </w:rPr>
        <w:t xml:space="preserve"> գույքեր</w:t>
      </w:r>
      <w:r w:rsidRPr="00D32747">
        <w:rPr>
          <w:rFonts w:ascii="GHEA Grapalat" w:eastAsia="Times New Roman" w:hAnsi="GHEA Grapalat" w:cs="Times New Roman"/>
          <w:iCs/>
          <w:noProof/>
          <w:lang w:val="hy-AM" w:eastAsia="ru-RU"/>
        </w:rPr>
        <w:t>ի արժեքը չի բավարարում պարտապանի ունեցած պարտքերը մարելուն</w:t>
      </w:r>
      <w:r w:rsidRPr="00D32747">
        <w:rPr>
          <w:rFonts w:ascii="GHEA Grapalat" w:eastAsia="Times New Roman" w:hAnsi="GHEA Grapalat" w:cs="Times New Roman"/>
          <w:iCs/>
          <w:noProof/>
          <w:lang w:val="af-ZA" w:eastAsia="ru-RU"/>
        </w:rPr>
        <w:t xml:space="preserve"> </w:t>
      </w:r>
      <w:r w:rsidRPr="00D32747">
        <w:rPr>
          <w:rFonts w:ascii="GHEA Grapalat" w:eastAsia="Times New Roman" w:hAnsi="GHEA Grapalat" w:cs="Times New Roman"/>
          <w:iCs/>
          <w:noProof/>
          <w:lang w:eastAsia="ru-RU"/>
        </w:rPr>
        <w:t>ուստի</w:t>
      </w:r>
      <w:r w:rsidRPr="00D32747">
        <w:rPr>
          <w:rFonts w:ascii="GHEA Grapalat" w:eastAsia="Times New Roman" w:hAnsi="GHEA Grapalat" w:cs="Times New Roman"/>
          <w:iCs/>
          <w:noProof/>
          <w:lang w:val="af-ZA" w:eastAsia="ru-RU"/>
        </w:rPr>
        <w:t>.</w:t>
      </w:r>
    </w:p>
    <w:p w:rsidR="007F42BD" w:rsidRPr="00D32747" w:rsidRDefault="007F42BD" w:rsidP="007F42BD">
      <w:pPr>
        <w:spacing w:after="0" w:line="240" w:lineRule="auto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</w:pPr>
      <w:r w:rsidRPr="00D32747">
        <w:rPr>
          <w:rFonts w:ascii="GHEA Grapalat" w:eastAsia="Times New Roman" w:hAnsi="GHEA Grapalat" w:cs="Times New Roman"/>
          <w:noProof/>
          <w:sz w:val="24"/>
          <w:szCs w:val="24"/>
          <w:lang w:val="af-ZA"/>
        </w:rPr>
        <w:t xml:space="preserve">     </w:t>
      </w:r>
    </w:p>
    <w:p w:rsidR="007F42BD" w:rsidRPr="00D32747" w:rsidRDefault="007F42BD" w:rsidP="007F42BD">
      <w:pPr>
        <w:spacing w:after="0" w:line="240" w:lineRule="auto"/>
        <w:jc w:val="both"/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/>
        </w:rPr>
      </w:pPr>
      <w:r w:rsidRPr="00D32747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   </w:t>
      </w:r>
      <w:r w:rsidRPr="00D32747">
        <w:rPr>
          <w:rFonts w:ascii="GHEA Grapalat" w:eastAsia="Times New Roman" w:hAnsi="GHEA Grapalat" w:cs="Times New Roman"/>
          <w:noProof/>
          <w:sz w:val="24"/>
          <w:szCs w:val="24"/>
          <w:lang w:val="af-ZA"/>
        </w:rPr>
        <w:t xml:space="preserve">  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hy-AM"/>
        </w:rPr>
        <w:t>Վերոգրյալի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af-ZA"/>
        </w:rPr>
        <w:t xml:space="preserve"> 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hy-AM"/>
        </w:rPr>
        <w:t>հիման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af-ZA"/>
        </w:rPr>
        <w:t xml:space="preserve"> 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hy-AM"/>
        </w:rPr>
        <w:t>վրա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af-ZA"/>
        </w:rPr>
        <w:t xml:space="preserve"> 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hy-AM"/>
        </w:rPr>
        <w:t>և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af-ZA"/>
        </w:rPr>
        <w:t xml:space="preserve"> 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hy-AM"/>
        </w:rPr>
        <w:t>ղեկավարվելով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af-ZA"/>
        </w:rPr>
        <w:t xml:space="preserve"> 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  <w:lang w:val="hy-AM"/>
        </w:rPr>
        <w:t>«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hy-AM"/>
        </w:rPr>
        <w:t>Սնանկության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af-ZA"/>
        </w:rPr>
        <w:t xml:space="preserve"> 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hy-AM"/>
        </w:rPr>
        <w:t>մասին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  <w:lang w:val="hy-AM"/>
        </w:rPr>
        <w:t>»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af-ZA"/>
        </w:rPr>
        <w:t xml:space="preserve"> 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hy-AM"/>
        </w:rPr>
        <w:t>ՀՀ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af-ZA"/>
        </w:rPr>
        <w:t xml:space="preserve"> 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hy-AM"/>
        </w:rPr>
        <w:t>օրենքի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af-ZA"/>
        </w:rPr>
        <w:t xml:space="preserve"> 6-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hy-AM"/>
        </w:rPr>
        <w:t>րդ հոդվածի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af-ZA"/>
        </w:rPr>
        <w:t xml:space="preserve"> 2-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hy-AM"/>
        </w:rPr>
        <w:t>րդ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af-ZA"/>
        </w:rPr>
        <w:t xml:space="preserve"> 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hy-AM"/>
        </w:rPr>
        <w:t>մասի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af-ZA"/>
        </w:rPr>
        <w:t xml:space="preserve">, 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  <w:lang w:val="hy-AM"/>
        </w:rPr>
        <w:t>«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hy-AM"/>
        </w:rPr>
        <w:t>Դատական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af-ZA"/>
        </w:rPr>
        <w:t xml:space="preserve"> 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hy-AM"/>
        </w:rPr>
        <w:t>ակտերի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af-ZA"/>
        </w:rPr>
        <w:t xml:space="preserve"> 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hy-AM"/>
        </w:rPr>
        <w:t>հարկադիր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af-ZA"/>
        </w:rPr>
        <w:t xml:space="preserve"> 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hy-AM"/>
        </w:rPr>
        <w:t>կատարման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af-ZA"/>
        </w:rPr>
        <w:t xml:space="preserve"> 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hy-AM"/>
        </w:rPr>
        <w:t>մասին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  <w:lang w:val="hy-AM"/>
        </w:rPr>
        <w:t>»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af-ZA"/>
        </w:rPr>
        <w:t xml:space="preserve">  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hy-AM"/>
        </w:rPr>
        <w:t>ՀՀ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af-ZA"/>
        </w:rPr>
        <w:t xml:space="preserve"> 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hy-AM"/>
        </w:rPr>
        <w:t>օրենքի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af-ZA"/>
        </w:rPr>
        <w:t xml:space="preserve"> 28-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hy-AM"/>
        </w:rPr>
        <w:t>րդ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af-ZA"/>
        </w:rPr>
        <w:t xml:space="preserve"> 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hy-AM"/>
        </w:rPr>
        <w:t>հոդվածով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af-ZA"/>
        </w:rPr>
        <w:t xml:space="preserve"> 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hy-AM"/>
        </w:rPr>
        <w:t>և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af-ZA"/>
        </w:rPr>
        <w:t xml:space="preserve"> 37-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hy-AM"/>
        </w:rPr>
        <w:t>րդ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af-ZA"/>
        </w:rPr>
        <w:t xml:space="preserve"> 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hy-AM"/>
        </w:rPr>
        <w:t>հոդվածի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af-ZA"/>
        </w:rPr>
        <w:t xml:space="preserve"> </w:t>
      </w:r>
      <w:bookmarkStart w:id="0" w:name="_GoBack"/>
      <w:bookmarkEnd w:id="0"/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af-ZA"/>
        </w:rPr>
        <w:t xml:space="preserve"> 8-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hy-AM"/>
        </w:rPr>
        <w:t>րդ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af-ZA"/>
        </w:rPr>
        <w:t xml:space="preserve"> 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hy-AM"/>
        </w:rPr>
        <w:t>կետով</w:t>
      </w:r>
      <w:r w:rsidRPr="00D32747">
        <w:rPr>
          <w:rFonts w:ascii="GHEA Grapalat" w:eastAsia="Times New Roman" w:hAnsi="GHEA Grapalat" w:cs="Times New Roman"/>
          <w:b/>
          <w:noProof/>
          <w:sz w:val="24"/>
          <w:szCs w:val="24"/>
          <w:lang w:val="af-ZA"/>
        </w:rPr>
        <w:t>.</w:t>
      </w:r>
    </w:p>
    <w:p w:rsidR="007F42BD" w:rsidRPr="00D32747" w:rsidRDefault="007F42BD" w:rsidP="007F42BD">
      <w:pPr>
        <w:spacing w:after="0" w:line="240" w:lineRule="auto"/>
        <w:ind w:firstLine="1080"/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</w:pP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                                               </w:t>
      </w:r>
    </w:p>
    <w:p w:rsidR="007F42BD" w:rsidRPr="00D32747" w:rsidRDefault="007F42BD" w:rsidP="007F42BD">
      <w:pPr>
        <w:spacing w:after="0" w:line="240" w:lineRule="auto"/>
        <w:ind w:firstLine="1080"/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</w:pPr>
      <w:r w:rsidRPr="00D32747">
        <w:rPr>
          <w:rFonts w:ascii="GHEA Grapalat" w:eastAsia="Times New Roman" w:hAnsi="GHEA Grapalat" w:cs="Times New Roman"/>
          <w:b/>
          <w:iCs/>
          <w:noProof/>
          <w:sz w:val="28"/>
          <w:szCs w:val="28"/>
          <w:lang w:val="hy-AM" w:eastAsia="ru-RU"/>
        </w:rPr>
        <w:t xml:space="preserve">                                 </w:t>
      </w:r>
      <w:r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  <w:t>ՈՐՈՇԵՑԻ</w:t>
      </w:r>
    </w:p>
    <w:p w:rsidR="007F42BD" w:rsidRPr="00D32747" w:rsidRDefault="007F42BD" w:rsidP="007F42BD">
      <w:pPr>
        <w:spacing w:after="0" w:line="240" w:lineRule="auto"/>
        <w:ind w:firstLine="1080"/>
        <w:jc w:val="center"/>
        <w:rPr>
          <w:rFonts w:ascii="GHEA Grapalat" w:eastAsia="Times New Roman" w:hAnsi="GHEA Grapalat" w:cs="Times New Roman"/>
          <w:iCs/>
          <w:noProof/>
          <w:sz w:val="26"/>
          <w:szCs w:val="20"/>
          <w:lang w:val="af-ZA" w:eastAsia="ru-RU"/>
        </w:rPr>
      </w:pPr>
    </w:p>
    <w:p w:rsidR="007F42BD" w:rsidRPr="00D32747" w:rsidRDefault="007F42BD" w:rsidP="007F42BD">
      <w:pPr>
        <w:spacing w:after="0" w:line="240" w:lineRule="auto"/>
        <w:ind w:firstLine="1080"/>
        <w:jc w:val="both"/>
        <w:rPr>
          <w:rFonts w:ascii="GHEA Grapalat" w:eastAsia="Times New Roman" w:hAnsi="GHEA Grapalat" w:cs="Times New Roman"/>
          <w:iCs/>
          <w:noProof/>
          <w:sz w:val="24"/>
          <w:szCs w:val="24"/>
          <w:lang w:val="af-ZA"/>
        </w:rPr>
      </w:pP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  <w:u w:val="single"/>
          <w:lang w:val="hy-AM"/>
        </w:rPr>
        <w:t>Կասեցնել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  <w:lang w:val="af-ZA"/>
        </w:rPr>
        <w:t xml:space="preserve">  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sz w:val="24"/>
          <w:szCs w:val="24"/>
          <w:lang w:val="af-ZA" w:eastAsia="ru-RU"/>
        </w:rPr>
        <w:t>16.03.2016</w:t>
      </w:r>
      <w:r w:rsidR="00865015" w:rsidRPr="00D32747">
        <w:rPr>
          <w:rFonts w:ascii="GHEA Grapalat" w:eastAsia="Times New Roman" w:hAnsi="GHEA Grapalat" w:cs="Times New Roman"/>
          <w:bCs/>
          <w:iCs/>
          <w:noProof/>
          <w:sz w:val="24"/>
          <w:szCs w:val="24"/>
          <w:lang w:val="hy-AM" w:eastAsia="ru-RU"/>
        </w:rPr>
        <w:t xml:space="preserve">թ. 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sz w:val="24"/>
          <w:szCs w:val="24"/>
          <w:lang w:val="hy-AM" w:eastAsia="ru-RU"/>
        </w:rPr>
        <w:t>հարուցված</w:t>
      </w:r>
      <w:r w:rsidR="00865015" w:rsidRPr="00D32747">
        <w:rPr>
          <w:rFonts w:ascii="GHEA Grapalat" w:eastAsia="Times New Roman" w:hAnsi="GHEA Grapalat" w:cs="Times New Roman"/>
          <w:bCs/>
          <w:iCs/>
          <w:noProof/>
          <w:sz w:val="24"/>
          <w:szCs w:val="24"/>
          <w:lang w:val="hy-AM" w:eastAsia="ru-RU"/>
        </w:rPr>
        <w:t xml:space="preserve"> թիվ </w:t>
      </w:r>
      <w:r w:rsidR="00F802E5" w:rsidRPr="00D32747">
        <w:rPr>
          <w:rFonts w:ascii="GHEA Grapalat" w:eastAsia="Times New Roman" w:hAnsi="GHEA Grapalat" w:cs="Times New Roman"/>
          <w:bCs/>
          <w:iCs/>
          <w:noProof/>
          <w:sz w:val="24"/>
          <w:szCs w:val="24"/>
          <w:lang w:val="af-ZA" w:eastAsia="ru-RU"/>
        </w:rPr>
        <w:t>01774530</w:t>
      </w:r>
      <w:r w:rsidR="00865015" w:rsidRPr="00D32747">
        <w:rPr>
          <w:rFonts w:ascii="GHEA Grapalat" w:eastAsia="Times New Roman" w:hAnsi="GHEA Grapalat" w:cs="Times New Roman"/>
          <w:bCs/>
          <w:iCs/>
          <w:noProof/>
          <w:sz w:val="24"/>
          <w:szCs w:val="24"/>
          <w:lang w:val="hy-AM" w:eastAsia="ru-RU"/>
        </w:rPr>
        <w:t xml:space="preserve"> </w:t>
      </w:r>
      <w:r w:rsidRPr="00D32747">
        <w:rPr>
          <w:rFonts w:ascii="GHEA Grapalat" w:eastAsia="Times New Roman" w:hAnsi="GHEA Grapalat" w:cs="Times New Roman"/>
          <w:bCs/>
          <w:iCs/>
          <w:noProof/>
          <w:sz w:val="24"/>
          <w:szCs w:val="24"/>
          <w:lang w:val="hy-AM" w:eastAsia="ru-RU"/>
        </w:rPr>
        <w:t xml:space="preserve"> 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  <w:lang w:val="hy-AM"/>
        </w:rPr>
        <w:t>կատարողական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  <w:lang w:val="af-ZA"/>
        </w:rPr>
        <w:t xml:space="preserve"> 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  <w:lang w:val="hy-AM"/>
        </w:rPr>
        <w:t>վարույթը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  <w:lang w:val="af-ZA"/>
        </w:rPr>
        <w:t xml:space="preserve"> 60-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  <w:lang w:val="hy-AM"/>
        </w:rPr>
        <w:t>օրյա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  <w:lang w:val="af-ZA"/>
        </w:rPr>
        <w:t xml:space="preserve"> 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  <w:lang w:val="hy-AM"/>
        </w:rPr>
        <w:t>ժամկետով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  <w:lang w:val="af-ZA"/>
        </w:rPr>
        <w:t>.</w:t>
      </w:r>
    </w:p>
    <w:p w:rsidR="007F42BD" w:rsidRPr="00D32747" w:rsidRDefault="007F42BD" w:rsidP="007F42BD">
      <w:pPr>
        <w:spacing w:after="0" w:line="240" w:lineRule="auto"/>
        <w:ind w:firstLine="1080"/>
        <w:jc w:val="both"/>
        <w:rPr>
          <w:rFonts w:ascii="GHEA Grapalat" w:eastAsia="Times New Roman" w:hAnsi="GHEA Grapalat" w:cs="Times New Roman"/>
          <w:iCs/>
          <w:noProof/>
          <w:sz w:val="24"/>
          <w:szCs w:val="24"/>
          <w:lang w:val="af-ZA"/>
        </w:rPr>
      </w:pP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</w:rPr>
        <w:t>Առաջարկել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  <w:lang w:val="af-ZA"/>
        </w:rPr>
        <w:t xml:space="preserve"> 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</w:rPr>
        <w:t>պահանջատիրոջը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  <w:lang w:val="af-ZA"/>
        </w:rPr>
        <w:t xml:space="preserve"> 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</w:rPr>
        <w:t>և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  <w:lang w:val="af-ZA"/>
        </w:rPr>
        <w:t xml:space="preserve"> 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</w:rPr>
        <w:t>պարտապանին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  <w:lang w:val="af-ZA"/>
        </w:rPr>
        <w:t xml:space="preserve"> 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</w:rPr>
        <w:t>նրանցից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  <w:lang w:val="af-ZA"/>
        </w:rPr>
        <w:t xml:space="preserve"> 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</w:rPr>
        <w:t>որևէ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  <w:lang w:val="af-ZA"/>
        </w:rPr>
        <w:t xml:space="preserve"> 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</w:rPr>
        <w:t>մեկի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  <w:lang w:val="af-ZA"/>
        </w:rPr>
        <w:t xml:space="preserve"> 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</w:rPr>
        <w:t>նախաձեռնությամբ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  <w:lang w:val="af-ZA"/>
        </w:rPr>
        <w:t xml:space="preserve"> 60-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</w:rPr>
        <w:t>օրյա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  <w:lang w:val="af-ZA"/>
        </w:rPr>
        <w:t xml:space="preserve"> 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</w:rPr>
        <w:t>ժամկետում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  <w:lang w:val="af-ZA"/>
        </w:rPr>
        <w:t xml:space="preserve"> 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</w:rPr>
        <w:t>սնանկության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  <w:lang w:val="af-ZA"/>
        </w:rPr>
        <w:t xml:space="preserve"> 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</w:rPr>
        <w:t>հայց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  <w:lang w:val="af-ZA"/>
        </w:rPr>
        <w:t xml:space="preserve"> 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</w:rPr>
        <w:t>ներկայացնել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  <w:lang w:val="af-ZA"/>
        </w:rPr>
        <w:t xml:space="preserve"> 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</w:rPr>
        <w:t>դատարան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  <w:lang w:val="af-ZA"/>
        </w:rPr>
        <w:t>:</w:t>
      </w:r>
    </w:p>
    <w:p w:rsidR="007F42BD" w:rsidRPr="00D32747" w:rsidRDefault="007F42BD" w:rsidP="007F42BD">
      <w:pPr>
        <w:spacing w:after="0" w:line="240" w:lineRule="auto"/>
        <w:ind w:firstLine="1080"/>
        <w:jc w:val="both"/>
        <w:rPr>
          <w:rFonts w:ascii="GHEA Grapalat" w:eastAsia="Times New Roman" w:hAnsi="GHEA Grapalat" w:cs="Times New Roman"/>
          <w:iCs/>
          <w:noProof/>
          <w:sz w:val="24"/>
          <w:szCs w:val="24"/>
          <w:lang w:val="af-ZA"/>
        </w:rPr>
      </w:pP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</w:rPr>
        <w:t>Սույն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  <w:lang w:val="af-ZA"/>
        </w:rPr>
        <w:t xml:space="preserve"> 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</w:rPr>
        <w:t>որոշումը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  <w:lang w:val="af-ZA"/>
        </w:rPr>
        <w:t xml:space="preserve"> 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</w:rPr>
        <w:t>երկու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  <w:lang w:val="af-ZA"/>
        </w:rPr>
        <w:t xml:space="preserve"> 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</w:rPr>
        <w:t>աշխատանքային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  <w:lang w:val="af-ZA"/>
        </w:rPr>
        <w:t xml:space="preserve"> 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</w:rPr>
        <w:t>օրվա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  <w:lang w:val="af-ZA"/>
        </w:rPr>
        <w:t xml:space="preserve"> 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</w:rPr>
        <w:t>ընթացքում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  <w:lang w:val="af-ZA"/>
        </w:rPr>
        <w:t xml:space="preserve"> 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</w:rPr>
        <w:t>հրապարակել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  <w:lang w:val="af-ZA"/>
        </w:rPr>
        <w:t xml:space="preserve">  </w:t>
      </w:r>
      <w:r w:rsidRPr="00D32747">
        <w:rPr>
          <w:rFonts w:ascii="GHEA Grapalat" w:eastAsia="Times New Roman" w:hAnsi="GHEA Grapalat" w:cs="Times New Roman"/>
          <w:iCs/>
          <w:noProof/>
          <w:color w:val="8DB3E2"/>
          <w:sz w:val="24"/>
          <w:szCs w:val="24"/>
          <w:u w:val="single"/>
          <w:lang w:val="af-ZA"/>
        </w:rPr>
        <w:t>www.azdarar.am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  <w:lang w:val="af-ZA"/>
        </w:rPr>
        <w:t xml:space="preserve"> 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</w:rPr>
        <w:t>ինտերնետային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  <w:lang w:val="af-ZA"/>
        </w:rPr>
        <w:t xml:space="preserve"> </w:t>
      </w:r>
      <w:r w:rsidRPr="00D32747">
        <w:rPr>
          <w:rFonts w:ascii="GHEA Grapalat" w:eastAsia="Times New Roman" w:hAnsi="GHEA Grapalat" w:cs="Times New Roman"/>
          <w:iCs/>
          <w:noProof/>
          <w:sz w:val="24"/>
          <w:szCs w:val="24"/>
        </w:rPr>
        <w:t>կայքում</w:t>
      </w:r>
    </w:p>
    <w:p w:rsidR="007F42BD" w:rsidRPr="00D32747" w:rsidRDefault="007F42BD" w:rsidP="007F42BD">
      <w:pPr>
        <w:spacing w:after="0" w:line="240" w:lineRule="auto"/>
        <w:ind w:firstLine="1080"/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/>
        </w:rPr>
      </w:pPr>
    </w:p>
    <w:p w:rsidR="007F42BD" w:rsidRPr="00D32747" w:rsidRDefault="00552BBE" w:rsidP="00552BBE">
      <w:pPr>
        <w:spacing w:after="0" w:line="240" w:lineRule="auto"/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b/>
          <w:iCs/>
          <w:noProof/>
          <w:sz w:val="24"/>
          <w:szCs w:val="24"/>
        </w:rPr>
        <w:t xml:space="preserve">          </w:t>
      </w:r>
      <w:r w:rsidR="007F42BD"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</w:rPr>
        <w:t>Որոշման</w:t>
      </w:r>
      <w:r w:rsidR="007F42BD"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/>
        </w:rPr>
        <w:t xml:space="preserve"> </w:t>
      </w:r>
      <w:r w:rsidR="007F42BD"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</w:rPr>
        <w:t>պատճեն</w:t>
      </w:r>
      <w:r w:rsidR="007F42BD"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/>
        </w:rPr>
        <w:t xml:space="preserve"> </w:t>
      </w:r>
      <w:r w:rsidR="007F42BD"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</w:rPr>
        <w:t>ուղարկել</w:t>
      </w:r>
      <w:r w:rsidR="007F42BD"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/>
        </w:rPr>
        <w:t xml:space="preserve"> </w:t>
      </w:r>
      <w:r w:rsidR="007F42BD"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</w:rPr>
        <w:t>կողմերին</w:t>
      </w:r>
      <w:r>
        <w:rPr>
          <w:rFonts w:ascii="GHEA Grapalat" w:eastAsia="Times New Roman" w:hAnsi="GHEA Grapalat" w:cs="Times New Roman"/>
          <w:b/>
          <w:iCs/>
          <w:noProof/>
          <w:sz w:val="24"/>
          <w:szCs w:val="24"/>
        </w:rPr>
        <w:t>:</w:t>
      </w:r>
    </w:p>
    <w:p w:rsidR="007F42BD" w:rsidRPr="00D32747" w:rsidRDefault="007F42BD" w:rsidP="00552BBE">
      <w:pPr>
        <w:spacing w:after="0" w:line="240" w:lineRule="auto"/>
        <w:ind w:firstLine="720"/>
        <w:rPr>
          <w:rFonts w:ascii="GHEA Grapalat" w:eastAsia="Times New Roman" w:hAnsi="GHEA Grapalat" w:cs="Times New Roman"/>
          <w:b/>
          <w:bCs/>
          <w:iCs/>
          <w:noProof/>
          <w:sz w:val="24"/>
          <w:szCs w:val="20"/>
          <w:lang w:val="hy-AM" w:eastAsia="ru-RU"/>
        </w:rPr>
      </w:pPr>
      <w:r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ru-RU" w:eastAsia="ru-RU"/>
        </w:rPr>
        <w:t>Որոշումը</w:t>
      </w:r>
      <w:r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ru-RU" w:eastAsia="ru-RU"/>
        </w:rPr>
        <w:t>կարող</w:t>
      </w:r>
      <w:r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ru-RU" w:eastAsia="ru-RU"/>
        </w:rPr>
        <w:t>է</w:t>
      </w:r>
      <w:r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ru-RU" w:eastAsia="ru-RU"/>
        </w:rPr>
        <w:t>բողոքարկվել</w:t>
      </w:r>
      <w:r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ru-RU" w:eastAsia="ru-RU"/>
        </w:rPr>
        <w:t>ՀՀ</w:t>
      </w:r>
      <w:r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ru-RU" w:eastAsia="ru-RU"/>
        </w:rPr>
        <w:t>Վարչական</w:t>
      </w:r>
      <w:r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ru-RU" w:eastAsia="ru-RU"/>
        </w:rPr>
        <w:t>դատարան</w:t>
      </w:r>
      <w:r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ru-RU" w:eastAsia="ru-RU"/>
        </w:rPr>
        <w:t>կամ</w:t>
      </w:r>
      <w:r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ru-RU" w:eastAsia="ru-RU"/>
        </w:rPr>
        <w:t>վերադասության</w:t>
      </w:r>
      <w:r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ru-RU" w:eastAsia="ru-RU"/>
        </w:rPr>
        <w:t>կարգով</w:t>
      </w:r>
      <w:r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` </w:t>
      </w:r>
      <w:r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ru-RU" w:eastAsia="ru-RU"/>
        </w:rPr>
        <w:t>որոշումը</w:t>
      </w:r>
      <w:r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ru-RU" w:eastAsia="ru-RU"/>
        </w:rPr>
        <w:t>ստանալու</w:t>
      </w:r>
      <w:r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ru-RU" w:eastAsia="ru-RU"/>
        </w:rPr>
        <w:t>օրվանից</w:t>
      </w:r>
      <w:r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ru-RU" w:eastAsia="ru-RU"/>
        </w:rPr>
        <w:t>տասնօրյա</w:t>
      </w:r>
      <w:r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D32747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ru-RU" w:eastAsia="ru-RU"/>
        </w:rPr>
        <w:t>ժամկետում</w:t>
      </w:r>
      <w:r w:rsidRPr="00D32747">
        <w:rPr>
          <w:rFonts w:ascii="GHEA Grapalat" w:eastAsia="Times New Roman" w:hAnsi="GHEA Grapalat" w:cs="Times New Roman"/>
          <w:b/>
          <w:bCs/>
          <w:iCs/>
          <w:noProof/>
          <w:sz w:val="24"/>
          <w:szCs w:val="20"/>
          <w:lang w:val="af-ZA" w:eastAsia="ru-RU"/>
        </w:rPr>
        <w:t xml:space="preserve">:            </w:t>
      </w:r>
      <w:r w:rsidRPr="00D32747">
        <w:rPr>
          <w:rFonts w:ascii="GHEA Grapalat" w:eastAsia="Times New Roman" w:hAnsi="GHEA Grapalat" w:cs="Times New Roman"/>
          <w:b/>
          <w:bCs/>
          <w:iCs/>
          <w:noProof/>
          <w:sz w:val="24"/>
          <w:szCs w:val="20"/>
          <w:lang w:val="af-ZA" w:eastAsia="ru-RU"/>
        </w:rPr>
        <w:tab/>
      </w:r>
      <w:r w:rsidRPr="00D32747">
        <w:rPr>
          <w:rFonts w:ascii="GHEA Grapalat" w:eastAsia="Times New Roman" w:hAnsi="GHEA Grapalat" w:cs="Times New Roman"/>
          <w:b/>
          <w:bCs/>
          <w:iCs/>
          <w:noProof/>
          <w:sz w:val="24"/>
          <w:szCs w:val="20"/>
          <w:lang w:val="af-ZA" w:eastAsia="ru-RU"/>
        </w:rPr>
        <w:tab/>
        <w:t xml:space="preserve">              </w:t>
      </w:r>
      <w:r w:rsidRPr="00D32747">
        <w:rPr>
          <w:rFonts w:ascii="GHEA Grapalat" w:eastAsia="Times New Roman" w:hAnsi="GHEA Grapalat" w:cs="Times New Roman"/>
          <w:b/>
          <w:bCs/>
          <w:iCs/>
          <w:noProof/>
          <w:sz w:val="24"/>
          <w:szCs w:val="20"/>
          <w:lang w:val="af-ZA" w:eastAsia="ru-RU"/>
        </w:rPr>
        <w:tab/>
      </w:r>
    </w:p>
    <w:p w:rsidR="007F42BD" w:rsidRPr="00D32747" w:rsidRDefault="007F42BD" w:rsidP="007F42BD">
      <w:pPr>
        <w:spacing w:after="0" w:line="240" w:lineRule="auto"/>
        <w:rPr>
          <w:rFonts w:ascii="GHEA Grapalat" w:eastAsia="Times New Roman" w:hAnsi="GHEA Grapalat" w:cs="Times New Roman"/>
          <w:b/>
          <w:bCs/>
          <w:iCs/>
          <w:noProof/>
          <w:sz w:val="24"/>
          <w:szCs w:val="20"/>
          <w:lang w:val="af-ZA" w:eastAsia="ru-RU"/>
        </w:rPr>
      </w:pPr>
      <w:r w:rsidRPr="00D32747">
        <w:rPr>
          <w:rFonts w:ascii="GHEA Grapalat" w:eastAsia="Times New Roman" w:hAnsi="GHEA Grapalat" w:cs="Times New Roman"/>
          <w:b/>
          <w:bCs/>
          <w:iCs/>
          <w:noProof/>
          <w:sz w:val="24"/>
          <w:szCs w:val="20"/>
          <w:lang w:val="hy-AM" w:eastAsia="ru-RU"/>
        </w:rPr>
        <w:t xml:space="preserve">     </w:t>
      </w:r>
    </w:p>
    <w:p w:rsidR="005C3C73" w:rsidRPr="00D32747" w:rsidRDefault="007F42BD" w:rsidP="00702465">
      <w:pPr>
        <w:spacing w:after="0" w:line="240" w:lineRule="auto"/>
        <w:rPr>
          <w:rFonts w:ascii="GHEA Grapalat" w:eastAsia="Times New Roman" w:hAnsi="GHEA Grapalat" w:cs="Times New Roman"/>
          <w:b/>
          <w:bCs/>
          <w:iCs/>
          <w:noProof/>
          <w:sz w:val="24"/>
          <w:szCs w:val="20"/>
          <w:lang w:eastAsia="ru-RU"/>
        </w:rPr>
      </w:pPr>
      <w:r w:rsidRPr="00D32747">
        <w:rPr>
          <w:rFonts w:ascii="GHEA Grapalat" w:eastAsia="Times New Roman" w:hAnsi="GHEA Grapalat" w:cs="Times New Roman"/>
          <w:b/>
          <w:bCs/>
          <w:iCs/>
          <w:noProof/>
          <w:sz w:val="24"/>
          <w:szCs w:val="20"/>
          <w:lang w:val="hy-AM" w:eastAsia="ru-RU"/>
        </w:rPr>
        <w:t xml:space="preserve">   ՀԱՐԿԱԴԻՐ ԿԱՏԱՐՈՂ՝                            </w:t>
      </w:r>
      <w:r w:rsidRPr="00D32747">
        <w:rPr>
          <w:rFonts w:ascii="GHEA Grapalat" w:eastAsia="Times New Roman" w:hAnsi="GHEA Grapalat" w:cs="Times New Roman"/>
          <w:b/>
          <w:bCs/>
          <w:iCs/>
          <w:noProof/>
          <w:sz w:val="24"/>
          <w:szCs w:val="20"/>
          <w:lang w:eastAsia="ru-RU"/>
        </w:rPr>
        <w:t xml:space="preserve">     </w:t>
      </w:r>
      <w:r w:rsidRPr="00D32747">
        <w:rPr>
          <w:rFonts w:ascii="GHEA Grapalat" w:eastAsia="Times New Roman" w:hAnsi="GHEA Grapalat" w:cs="Times New Roman"/>
          <w:b/>
          <w:bCs/>
          <w:iCs/>
          <w:noProof/>
          <w:sz w:val="24"/>
          <w:szCs w:val="20"/>
          <w:lang w:val="hy-AM" w:eastAsia="ru-RU"/>
        </w:rPr>
        <w:t xml:space="preserve">      </w:t>
      </w:r>
      <w:r w:rsidRPr="00D32747">
        <w:rPr>
          <w:rFonts w:ascii="GHEA Grapalat" w:eastAsia="Times New Roman" w:hAnsi="GHEA Grapalat" w:cs="Times New Roman"/>
          <w:b/>
          <w:bCs/>
          <w:iCs/>
          <w:noProof/>
          <w:sz w:val="24"/>
          <w:szCs w:val="20"/>
          <w:lang w:eastAsia="ru-RU"/>
        </w:rPr>
        <w:tab/>
      </w:r>
      <w:r w:rsidRPr="00D32747">
        <w:rPr>
          <w:rFonts w:ascii="GHEA Grapalat" w:eastAsia="Times New Roman" w:hAnsi="GHEA Grapalat" w:cs="Times New Roman"/>
          <w:b/>
          <w:bCs/>
          <w:iCs/>
          <w:noProof/>
          <w:sz w:val="24"/>
          <w:szCs w:val="20"/>
          <w:lang w:eastAsia="ru-RU"/>
        </w:rPr>
        <w:tab/>
      </w:r>
      <w:r w:rsidRPr="00D32747">
        <w:rPr>
          <w:rFonts w:ascii="GHEA Grapalat" w:eastAsia="Times New Roman" w:hAnsi="GHEA Grapalat" w:cs="Times New Roman"/>
          <w:b/>
          <w:bCs/>
          <w:iCs/>
          <w:noProof/>
          <w:sz w:val="24"/>
          <w:szCs w:val="20"/>
          <w:lang w:val="hy-AM" w:eastAsia="ru-RU"/>
        </w:rPr>
        <w:t xml:space="preserve">   </w:t>
      </w:r>
      <w:r w:rsidRPr="00D32747">
        <w:rPr>
          <w:rFonts w:ascii="GHEA Grapalat" w:eastAsia="Times New Roman" w:hAnsi="GHEA Grapalat" w:cs="Times New Roman"/>
          <w:b/>
          <w:bCs/>
          <w:iCs/>
          <w:noProof/>
          <w:sz w:val="24"/>
          <w:szCs w:val="20"/>
          <w:lang w:eastAsia="ru-RU"/>
        </w:rPr>
        <w:t>Ա. ԳԵՎՈՐԳՅԱՆ</w:t>
      </w:r>
    </w:p>
    <w:p w:rsidR="003A716C" w:rsidRPr="00D32747" w:rsidRDefault="003A716C" w:rsidP="00702465">
      <w:pPr>
        <w:spacing w:after="0" w:line="240" w:lineRule="auto"/>
        <w:rPr>
          <w:rFonts w:ascii="GHEA Grapalat" w:eastAsia="Times New Roman" w:hAnsi="GHEA Grapalat" w:cs="Times New Roman"/>
          <w:b/>
          <w:bCs/>
          <w:iCs/>
          <w:noProof/>
          <w:sz w:val="24"/>
          <w:szCs w:val="20"/>
          <w:lang w:eastAsia="ru-RU"/>
        </w:rPr>
      </w:pPr>
    </w:p>
    <w:p w:rsidR="003A716C" w:rsidRPr="00D32747" w:rsidRDefault="003A716C" w:rsidP="00702465">
      <w:pPr>
        <w:spacing w:after="0" w:line="240" w:lineRule="auto"/>
        <w:rPr>
          <w:rFonts w:ascii="GHEA Grapalat" w:eastAsia="Times New Roman" w:hAnsi="GHEA Grapalat" w:cs="Times New Roman"/>
          <w:b/>
          <w:bCs/>
          <w:iCs/>
          <w:noProof/>
          <w:sz w:val="24"/>
          <w:szCs w:val="20"/>
          <w:lang w:eastAsia="ru-RU"/>
        </w:rPr>
      </w:pPr>
    </w:p>
    <w:p w:rsidR="003A716C" w:rsidRPr="00D32747" w:rsidRDefault="003A716C" w:rsidP="00702465">
      <w:pPr>
        <w:spacing w:after="0" w:line="240" w:lineRule="auto"/>
        <w:rPr>
          <w:rFonts w:ascii="GHEA Grapalat" w:eastAsia="Times New Roman" w:hAnsi="GHEA Grapalat" w:cs="Times New Roman"/>
          <w:b/>
          <w:bCs/>
          <w:iCs/>
          <w:noProof/>
          <w:sz w:val="24"/>
          <w:szCs w:val="20"/>
          <w:lang w:eastAsia="ru-RU"/>
        </w:rPr>
      </w:pPr>
    </w:p>
    <w:p w:rsidR="003A716C" w:rsidRPr="00D32747" w:rsidRDefault="003A716C" w:rsidP="00702465">
      <w:pPr>
        <w:spacing w:after="0" w:line="240" w:lineRule="auto"/>
        <w:rPr>
          <w:rFonts w:ascii="GHEA Grapalat" w:eastAsia="Times New Roman" w:hAnsi="GHEA Grapalat" w:cs="Times New Roman"/>
          <w:b/>
          <w:bCs/>
          <w:iCs/>
          <w:noProof/>
          <w:sz w:val="24"/>
          <w:szCs w:val="20"/>
          <w:lang w:eastAsia="ru-RU"/>
        </w:rPr>
      </w:pPr>
    </w:p>
    <w:p w:rsidR="003A716C" w:rsidRPr="00D32747" w:rsidRDefault="003A716C" w:rsidP="003A716C">
      <w:pPr>
        <w:spacing w:after="0"/>
        <w:jc w:val="center"/>
        <w:rPr>
          <w:rFonts w:ascii="GHEA Grapalat" w:eastAsia="Calibri" w:hAnsi="GHEA Grapalat" w:cs="Sylfaen"/>
          <w:b/>
          <w:i/>
          <w:noProof/>
          <w:sz w:val="26"/>
          <w:szCs w:val="26"/>
        </w:rPr>
      </w:pPr>
    </w:p>
    <w:sectPr w:rsidR="003A716C" w:rsidRPr="00D32747" w:rsidSect="003E1239">
      <w:pgSz w:w="11906" w:h="16838"/>
      <w:pgMar w:top="643" w:right="746" w:bottom="504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3F64"/>
    <w:rsid w:val="00001378"/>
    <w:rsid w:val="0001525D"/>
    <w:rsid w:val="000618CC"/>
    <w:rsid w:val="000B3891"/>
    <w:rsid w:val="001266EE"/>
    <w:rsid w:val="00166AB5"/>
    <w:rsid w:val="001D4416"/>
    <w:rsid w:val="001E18CF"/>
    <w:rsid w:val="00205C48"/>
    <w:rsid w:val="00205FD2"/>
    <w:rsid w:val="00223F64"/>
    <w:rsid w:val="002B28F3"/>
    <w:rsid w:val="003A716C"/>
    <w:rsid w:val="003C70EE"/>
    <w:rsid w:val="003E1239"/>
    <w:rsid w:val="00552BBE"/>
    <w:rsid w:val="005C12A8"/>
    <w:rsid w:val="005C3C73"/>
    <w:rsid w:val="005F457F"/>
    <w:rsid w:val="00676DB7"/>
    <w:rsid w:val="006D08E8"/>
    <w:rsid w:val="00702465"/>
    <w:rsid w:val="00726268"/>
    <w:rsid w:val="007403EB"/>
    <w:rsid w:val="00742E89"/>
    <w:rsid w:val="007F3A73"/>
    <w:rsid w:val="007F42BD"/>
    <w:rsid w:val="008460D5"/>
    <w:rsid w:val="00865015"/>
    <w:rsid w:val="008A57D7"/>
    <w:rsid w:val="00924CC4"/>
    <w:rsid w:val="009B33BF"/>
    <w:rsid w:val="00A422D5"/>
    <w:rsid w:val="00A728C1"/>
    <w:rsid w:val="00AE4E93"/>
    <w:rsid w:val="00AF4322"/>
    <w:rsid w:val="00B32BA2"/>
    <w:rsid w:val="00B56B09"/>
    <w:rsid w:val="00B62AAF"/>
    <w:rsid w:val="00B92B1F"/>
    <w:rsid w:val="00CF1A7B"/>
    <w:rsid w:val="00D30B01"/>
    <w:rsid w:val="00D32747"/>
    <w:rsid w:val="00DD69B7"/>
    <w:rsid w:val="00E864CC"/>
    <w:rsid w:val="00F34741"/>
    <w:rsid w:val="00F802E5"/>
    <w:rsid w:val="00FB2CE2"/>
    <w:rsid w:val="00FE03E2"/>
    <w:rsid w:val="00FF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422D5"/>
    <w:pPr>
      <w:spacing w:after="0" w:line="240" w:lineRule="auto"/>
      <w:ind w:left="4320"/>
      <w:jc w:val="right"/>
    </w:pPr>
    <w:rPr>
      <w:rFonts w:ascii="Arial Armenian" w:eastAsia="Times New Roman" w:hAnsi="Arial Armenian" w:cs="Times New Roman"/>
      <w:sz w:val="26"/>
      <w:szCs w:val="26"/>
      <w:lang w:val="af-ZA" w:eastAsia="en-GB"/>
    </w:rPr>
  </w:style>
  <w:style w:type="character" w:customStyle="1" w:styleId="BodyTextIndentChar">
    <w:name w:val="Body Text Indent Char"/>
    <w:basedOn w:val="DefaultParagraphFont"/>
    <w:link w:val="BodyTextIndent"/>
    <w:rsid w:val="00A422D5"/>
    <w:rPr>
      <w:rFonts w:ascii="Arial Armenian" w:eastAsia="Times New Roman" w:hAnsi="Arial Armenian" w:cs="Times New Roman"/>
      <w:sz w:val="26"/>
      <w:szCs w:val="26"/>
      <w:lang w:val="af-ZA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22D5"/>
    <w:pPr>
      <w:spacing w:after="0" w:line="240" w:lineRule="auto"/>
      <w:ind w:left="4320"/>
      <w:jc w:val="right"/>
    </w:pPr>
    <w:rPr>
      <w:rFonts w:ascii="Arial Armenian" w:eastAsia="Times New Roman" w:hAnsi="Arial Armenian" w:cs="Times New Roman"/>
      <w:sz w:val="26"/>
      <w:szCs w:val="26"/>
      <w:lang w:val="af-ZA" w:eastAsia="en-GB"/>
    </w:rPr>
  </w:style>
  <w:style w:type="character" w:customStyle="1" w:styleId="a4">
    <w:name w:val="Основной текст с отступом Знак"/>
    <w:basedOn w:val="a0"/>
    <w:link w:val="a3"/>
    <w:rsid w:val="00A422D5"/>
    <w:rPr>
      <w:rFonts w:ascii="Arial Armenian" w:eastAsia="Times New Roman" w:hAnsi="Arial Armenian" w:cs="Times New Roman"/>
      <w:sz w:val="26"/>
      <w:szCs w:val="26"/>
      <w:lang w:val="af-ZA" w:eastAsia="en-GB"/>
    </w:rPr>
  </w:style>
  <w:style w:type="paragraph" w:styleId="a5">
    <w:name w:val="Balloon Text"/>
    <w:basedOn w:val="a"/>
    <w:link w:val="a6"/>
    <w:uiPriority w:val="99"/>
    <w:semiHidden/>
    <w:unhideWhenUsed/>
    <w:rsid w:val="00A4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Vedi-2</dc:creator>
  <cp:keywords/>
  <dc:description/>
  <cp:lastModifiedBy>Kazmbazhin</cp:lastModifiedBy>
  <cp:revision>54</cp:revision>
  <cp:lastPrinted>2016-05-24T06:26:00Z</cp:lastPrinted>
  <dcterms:created xsi:type="dcterms:W3CDTF">2013-11-22T09:24:00Z</dcterms:created>
  <dcterms:modified xsi:type="dcterms:W3CDTF">2016-05-24T12:37:00Z</dcterms:modified>
</cp:coreProperties>
</file>