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09" w:rsidRPr="003A4B80" w:rsidRDefault="00236209" w:rsidP="00236209">
      <w:pPr>
        <w:ind w:left="-1134" w:right="-284" w:firstLine="1134"/>
        <w:jc w:val="right"/>
        <w:rPr>
          <w:rFonts w:ascii="GHEA Grapalat" w:hAnsi="GHEA Grapalat"/>
          <w:b/>
          <w:i/>
          <w:sz w:val="2"/>
          <w:szCs w:val="40"/>
          <w:lang w:val="af-ZA"/>
        </w:rPr>
      </w:pPr>
    </w:p>
    <w:p w:rsidR="00236209" w:rsidRPr="003A4B80" w:rsidRDefault="00236209" w:rsidP="00757D85">
      <w:pPr>
        <w:rPr>
          <w:rFonts w:ascii="GHEA Grapalat" w:hAnsi="GHEA Grapalat"/>
          <w:b/>
          <w:i/>
          <w:sz w:val="2"/>
          <w:szCs w:val="28"/>
          <w:lang w:val="en-US"/>
        </w:rPr>
      </w:pPr>
    </w:p>
    <w:p w:rsidR="00236209" w:rsidRPr="003A4B80" w:rsidRDefault="00236209" w:rsidP="00236209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3A4B80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236209" w:rsidRDefault="00236209" w:rsidP="00236209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en-US"/>
        </w:rPr>
      </w:pPr>
      <w:r w:rsidRPr="003A4B80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3A4B80" w:rsidRPr="003A4B80" w:rsidRDefault="003A4B80" w:rsidP="00236209">
      <w:pPr>
        <w:ind w:left="-851" w:firstLine="851"/>
        <w:jc w:val="center"/>
        <w:outlineLvl w:val="0"/>
        <w:rPr>
          <w:rFonts w:ascii="GHEA Grapalat" w:hAnsi="GHEA Grapalat"/>
          <w:b/>
          <w:i/>
          <w:sz w:val="4"/>
          <w:szCs w:val="28"/>
          <w:lang w:val="en-US"/>
        </w:rPr>
      </w:pPr>
    </w:p>
    <w:p w:rsidR="00236209" w:rsidRPr="00745426" w:rsidRDefault="00236209" w:rsidP="00236209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757D85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236209" w:rsidRPr="00745426" w:rsidRDefault="00236209" w:rsidP="00236209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236209" w:rsidRPr="00F15B37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>ատինյանս,  ուսումնասիրելով 2</w:t>
      </w:r>
      <w:r w:rsidRPr="00236209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</w:t>
      </w:r>
      <w:r w:rsidRPr="00236209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B13043">
        <w:rPr>
          <w:rFonts w:ascii="GHEA Grapalat" w:hAnsi="GHEA Grapalat"/>
          <w:i/>
          <w:lang w:val="hy-AM"/>
        </w:rPr>
        <w:t>5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236209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236209">
        <w:rPr>
          <w:rFonts w:ascii="GHEA Grapalat" w:hAnsi="GHEA Grapalat"/>
          <w:i/>
          <w:lang w:val="hy-AM"/>
        </w:rPr>
        <w:t>00850953/15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236209" w:rsidRPr="003A4B80" w:rsidRDefault="00236209" w:rsidP="00236209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sz w:val="8"/>
          <w:lang w:val="hy-AM"/>
        </w:rPr>
      </w:pPr>
    </w:p>
    <w:p w:rsidR="00236209" w:rsidRPr="003A4B80" w:rsidRDefault="00236209" w:rsidP="00236209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3A4B80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236209" w:rsidRPr="003A4B80" w:rsidRDefault="00236209" w:rsidP="00236209">
      <w:pPr>
        <w:ind w:left="-993" w:right="-284" w:hanging="142"/>
        <w:jc w:val="both"/>
        <w:rPr>
          <w:rFonts w:ascii="GHEA Grapalat" w:hAnsi="GHEA Grapalat"/>
          <w:i/>
          <w:sz w:val="2"/>
          <w:lang w:val="hy-AM"/>
        </w:rPr>
      </w:pPr>
    </w:p>
    <w:p w:rsidR="00236209" w:rsidRPr="00236209" w:rsidRDefault="00236209" w:rsidP="00236209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BC0D03">
        <w:rPr>
          <w:rFonts w:ascii="GHEA Grapalat" w:hAnsi="GHEA Grapalat"/>
          <w:i/>
          <w:lang w:val="hy-AM"/>
        </w:rPr>
        <w:t xml:space="preserve">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236209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 w:rsidRPr="00236209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B13043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թ.-ին  տրված  թիվ   ԼԴ</w:t>
      </w:r>
      <w:r w:rsidRPr="00236209">
        <w:rPr>
          <w:rFonts w:ascii="GHEA Grapalat" w:hAnsi="GHEA Grapalat"/>
          <w:i/>
          <w:lang w:val="hy-AM"/>
        </w:rPr>
        <w:t xml:space="preserve">/3396/02/14 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236209">
        <w:rPr>
          <w:rFonts w:ascii="GHEA Grapalat" w:hAnsi="GHEA Grapalat"/>
          <w:i/>
          <w:lang w:val="hy-AM"/>
        </w:rPr>
        <w:t>Ռուբեն  Ռաֆիկի  Մալումյանից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236209">
        <w:rPr>
          <w:rFonts w:ascii="GHEA Grapalat" w:hAnsi="GHEA Grapalat"/>
          <w:i/>
          <w:lang w:val="hy-AM"/>
        </w:rPr>
        <w:t xml:space="preserve"> </w:t>
      </w:r>
      <w:r w:rsidRPr="00B13043">
        <w:rPr>
          <w:rFonts w:ascii="GHEA Grapalat" w:hAnsi="GHEA Grapalat"/>
          <w:i/>
          <w:lang w:val="hy-AM"/>
        </w:rPr>
        <w:t xml:space="preserve"> հօգուտ  “ՎՏԲ-Հայաստան  բանկ”  ՓԲԸ-ի  բռնագանձել  ընդհանուր  </w:t>
      </w:r>
      <w:r w:rsidRPr="00236209">
        <w:rPr>
          <w:rFonts w:ascii="GHEA Grapalat" w:hAnsi="GHEA Grapalat"/>
          <w:i/>
          <w:lang w:val="hy-AM"/>
        </w:rPr>
        <w:t>1.799.018,10</w:t>
      </w:r>
      <w:r w:rsidRPr="00B13043">
        <w:rPr>
          <w:rFonts w:ascii="GHEA Grapalat" w:hAnsi="GHEA Grapalat"/>
          <w:i/>
          <w:lang w:val="hy-AM"/>
        </w:rPr>
        <w:t xml:space="preserve">  ՀՀ  դրամ  գումար, </w:t>
      </w:r>
      <w:r w:rsidRPr="00236209">
        <w:rPr>
          <w:rFonts w:ascii="GHEA Grapalat" w:hAnsi="GHEA Grapalat"/>
          <w:i/>
          <w:lang w:val="hy-AM"/>
        </w:rPr>
        <w:t>որից` 1.549.000  ՀՀ  դրամը` վարկի գումար, 91.094,80 ՀՀ  դրամը` տոկոսի գումար, 6.649,90 ՀՀ  դրամը`ժամկետանց  տոկոսի  դիմաց  հաշվարկված  տույժի գումար, 113.077  ՀՀ  դրամը` ժամկետանց  գումարի  դիմաց  հաշվարկված  տույժի գումար, 39.196,40 ՀՀ  դրամը` հայցվորի կողմից բավարարված հայցապահանջին  համամասնորեն նախապես վճարված պետական տուրքի գումար,ժամկետանց վարկի մնացորդի` 1.549.000 ՀՀ  դրամի  և  ժամկետանց  տոկոսների` 91.094,80  ՀՀ  դրամի  նկատմամբ  տույժերի  հաշվարկը 19.09.2014թ.-ից մինչև նշված գումարների փաստացի մարումը շարունակել օրական 0.1 տոկոսով` յուրաքանչյուր ուշացված օրվա համար և բռնագանձել:Գումարի բռնագանձումը տարածել գրավադրված գույքի վրա:</w:t>
      </w:r>
    </w:p>
    <w:p w:rsidR="00236209" w:rsidRPr="00745426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236209" w:rsidRPr="00B13043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236209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Պահանջատեր</w:t>
      </w:r>
      <w:r w:rsidRPr="00B13043">
        <w:rPr>
          <w:rFonts w:ascii="GHEA Grapalat" w:hAnsi="GHEA Grapalat"/>
          <w:i/>
          <w:lang w:val="hy-AM"/>
        </w:rPr>
        <w:t xml:space="preserve">”ՎՏԲ-Հայաստան  բանկ”  ՓԲԸ-ն  գրավոր  տեղեկացրել  է, որ  պարտապանի  պարտքի  </w:t>
      </w:r>
      <w:r>
        <w:rPr>
          <w:rFonts w:ascii="GHEA Grapalat" w:hAnsi="GHEA Grapalat"/>
          <w:i/>
          <w:lang w:val="hy-AM"/>
        </w:rPr>
        <w:t xml:space="preserve">գումարը  </w:t>
      </w:r>
      <w:r w:rsidR="00FA2EE1" w:rsidRPr="00FA2EE1">
        <w:rPr>
          <w:rFonts w:ascii="GHEA Grapalat" w:hAnsi="GHEA Grapalat"/>
          <w:i/>
          <w:lang w:val="hy-AM"/>
        </w:rPr>
        <w:t>08</w:t>
      </w:r>
      <w:r>
        <w:rPr>
          <w:rFonts w:ascii="GHEA Grapalat" w:hAnsi="GHEA Grapalat"/>
          <w:i/>
          <w:lang w:val="hy-AM"/>
        </w:rPr>
        <w:t>.</w:t>
      </w:r>
      <w:r w:rsidR="00FA2EE1" w:rsidRPr="00FA2EE1">
        <w:rPr>
          <w:rFonts w:ascii="GHEA Grapalat" w:hAnsi="GHEA Grapalat"/>
          <w:i/>
          <w:lang w:val="hy-AM"/>
        </w:rPr>
        <w:t>04</w:t>
      </w:r>
      <w:r w:rsidR="00FA2EE1">
        <w:rPr>
          <w:rFonts w:ascii="GHEA Grapalat" w:hAnsi="GHEA Grapalat"/>
          <w:i/>
          <w:lang w:val="hy-AM"/>
        </w:rPr>
        <w:t>.201</w:t>
      </w:r>
      <w:r w:rsidR="00FA2EE1" w:rsidRPr="00FA2EE1">
        <w:rPr>
          <w:rFonts w:ascii="GHEA Grapalat" w:hAnsi="GHEA Grapalat"/>
          <w:i/>
          <w:lang w:val="hy-AM"/>
        </w:rPr>
        <w:t>6</w:t>
      </w:r>
      <w:r w:rsidRPr="00B13043">
        <w:rPr>
          <w:rFonts w:ascii="GHEA Grapalat" w:hAnsi="GHEA Grapalat"/>
          <w:i/>
          <w:lang w:val="hy-AM"/>
        </w:rPr>
        <w:t xml:space="preserve">թ.-ի  դրությամբ  կազմում  է  </w:t>
      </w:r>
      <w:r w:rsidR="00FA2EE1" w:rsidRPr="00FA2EE1">
        <w:rPr>
          <w:rFonts w:ascii="GHEA Grapalat" w:hAnsi="GHEA Grapalat"/>
          <w:i/>
          <w:lang w:val="hy-AM"/>
        </w:rPr>
        <w:t>2.727.312</w:t>
      </w:r>
      <w:r w:rsidRPr="00FA2EE1">
        <w:rPr>
          <w:rFonts w:ascii="GHEA Grapalat" w:hAnsi="GHEA Grapalat"/>
          <w:i/>
          <w:lang w:val="hy-AM"/>
        </w:rPr>
        <w:t xml:space="preserve"> </w:t>
      </w:r>
      <w:r w:rsidRPr="00B13043">
        <w:rPr>
          <w:rFonts w:ascii="GHEA Grapalat" w:hAnsi="GHEA Grapalat"/>
          <w:i/>
          <w:lang w:val="hy-AM"/>
        </w:rPr>
        <w:t xml:space="preserve"> ՀՀ  դրամ:</w:t>
      </w:r>
      <w:r w:rsidRPr="00F15B37">
        <w:rPr>
          <w:rFonts w:ascii="GHEA Grapalat" w:hAnsi="GHEA Grapalat"/>
          <w:i/>
          <w:lang w:val="hy-AM"/>
        </w:rPr>
        <w:t xml:space="preserve"> </w:t>
      </w:r>
    </w:p>
    <w:p w:rsidR="00236209" w:rsidRPr="00745426" w:rsidRDefault="00FA2EE1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A2EE1">
        <w:rPr>
          <w:rFonts w:ascii="GHEA Grapalat" w:hAnsi="GHEA Grapalat"/>
          <w:i/>
          <w:lang w:val="hy-AM"/>
        </w:rPr>
        <w:t xml:space="preserve">     </w:t>
      </w:r>
      <w:r w:rsidR="00236209" w:rsidRPr="00F15B37">
        <w:rPr>
          <w:rFonts w:ascii="GHEA Grapalat" w:hAnsi="GHEA Grapalat"/>
          <w:i/>
          <w:lang w:val="hy-AM"/>
        </w:rPr>
        <w:t xml:space="preserve"> </w:t>
      </w:r>
      <w:r w:rsidR="00236209" w:rsidRPr="00745426">
        <w:rPr>
          <w:rFonts w:ascii="GHEA Grapalat" w:hAnsi="GHEA Grapalat"/>
          <w:i/>
          <w:lang w:val="hy-AM"/>
        </w:rPr>
        <w:t xml:space="preserve">Կատարողական   գործողությունների    արդյունքում </w:t>
      </w:r>
      <w:r w:rsidRPr="00FA2EE1">
        <w:rPr>
          <w:rFonts w:ascii="GHEA Grapalat" w:hAnsi="GHEA Grapalat"/>
          <w:i/>
          <w:lang w:val="hy-AM"/>
        </w:rPr>
        <w:t xml:space="preserve"> արգելանք  է  կիրառվել</w:t>
      </w:r>
      <w:r w:rsidR="00822029" w:rsidRPr="00822029">
        <w:rPr>
          <w:rFonts w:ascii="GHEA Grapalat" w:hAnsi="GHEA Grapalat"/>
          <w:i/>
          <w:lang w:val="hy-AM"/>
        </w:rPr>
        <w:t xml:space="preserve"> պարտապանին  պատկանող,</w:t>
      </w:r>
      <w:r w:rsidRPr="00FA2EE1">
        <w:rPr>
          <w:rFonts w:ascii="GHEA Grapalat" w:hAnsi="GHEA Grapalat"/>
          <w:i/>
          <w:lang w:val="hy-AM"/>
        </w:rPr>
        <w:t>գրավի  առ</w:t>
      </w:r>
      <w:r>
        <w:rPr>
          <w:rFonts w:ascii="GHEA Grapalat" w:hAnsi="GHEA Grapalat"/>
          <w:i/>
          <w:lang w:val="hy-AM"/>
        </w:rPr>
        <w:t>արկա  հանդիսացող  ոսկյա  զարդեր</w:t>
      </w:r>
      <w:r w:rsidR="00822029" w:rsidRPr="00822029">
        <w:rPr>
          <w:rFonts w:ascii="GHEA Grapalat" w:hAnsi="GHEA Grapalat"/>
          <w:i/>
          <w:lang w:val="hy-AM"/>
        </w:rPr>
        <w:t>ի  վրա,</w:t>
      </w:r>
      <w:r w:rsidRPr="00FA2EE1">
        <w:rPr>
          <w:rFonts w:ascii="GHEA Grapalat" w:hAnsi="GHEA Grapalat"/>
          <w:i/>
          <w:lang w:val="hy-AM"/>
        </w:rPr>
        <w:t xml:space="preserve"> որոնք</w:t>
      </w:r>
      <w:r w:rsidR="00822029" w:rsidRPr="00822029">
        <w:rPr>
          <w:rFonts w:ascii="GHEA Grapalat" w:hAnsi="GHEA Grapalat"/>
          <w:i/>
          <w:lang w:val="hy-AM"/>
        </w:rPr>
        <w:t xml:space="preserve"> ըստ “Կիլիկիա”  ՈՒՎԿ  ՍՊԸ-ի</w:t>
      </w:r>
      <w:r w:rsidR="00822029">
        <w:rPr>
          <w:rFonts w:ascii="GHEA Grapalat" w:hAnsi="GHEA Grapalat"/>
          <w:i/>
          <w:lang w:val="hy-AM"/>
        </w:rPr>
        <w:t xml:space="preserve">  փորձագիտական եզրակ</w:t>
      </w:r>
      <w:r w:rsidRPr="00FA2EE1">
        <w:rPr>
          <w:rFonts w:ascii="GHEA Grapalat" w:hAnsi="GHEA Grapalat"/>
          <w:i/>
          <w:lang w:val="hy-AM"/>
        </w:rPr>
        <w:t>ացության  համաձայն</w:t>
      </w:r>
      <w:r w:rsidR="00822029" w:rsidRPr="00822029">
        <w:rPr>
          <w:rFonts w:ascii="GHEA Grapalat" w:hAnsi="GHEA Grapalat"/>
          <w:i/>
          <w:lang w:val="hy-AM"/>
        </w:rPr>
        <w:t>`</w:t>
      </w:r>
      <w:r w:rsidRPr="00FA2EE1">
        <w:rPr>
          <w:rFonts w:ascii="GHEA Grapalat" w:hAnsi="GHEA Grapalat"/>
          <w:i/>
          <w:lang w:val="hy-AM"/>
        </w:rPr>
        <w:t xml:space="preserve">  գնահատվել  են </w:t>
      </w:r>
      <w:r w:rsidR="00822029">
        <w:rPr>
          <w:rFonts w:ascii="GHEA Grapalat" w:hAnsi="GHEA Grapalat"/>
          <w:i/>
          <w:lang w:val="hy-AM"/>
        </w:rPr>
        <w:t xml:space="preserve"> ընդհանուր  1.521.570  ՀՀ  դրամ</w:t>
      </w:r>
      <w:r w:rsidR="00822029" w:rsidRPr="00822029">
        <w:rPr>
          <w:rFonts w:ascii="GHEA Grapalat" w:hAnsi="GHEA Grapalat"/>
          <w:i/>
          <w:lang w:val="hy-AM"/>
        </w:rPr>
        <w:t>, որն  էլ</w:t>
      </w:r>
      <w:r w:rsidR="00822029">
        <w:rPr>
          <w:rFonts w:ascii="GHEA Grapalat" w:hAnsi="GHEA Grapalat"/>
          <w:i/>
          <w:lang w:val="hy-AM"/>
        </w:rPr>
        <w:t xml:space="preserve">  բավարար  չ</w:t>
      </w:r>
      <w:r w:rsidR="00822029" w:rsidRPr="00822029">
        <w:rPr>
          <w:rFonts w:ascii="GHEA Grapalat" w:hAnsi="GHEA Grapalat"/>
          <w:i/>
          <w:lang w:val="hy-AM"/>
        </w:rPr>
        <w:t>է</w:t>
      </w:r>
      <w:r w:rsidRPr="00FA2EE1">
        <w:rPr>
          <w:rFonts w:ascii="GHEA Grapalat" w:hAnsi="GHEA Grapalat"/>
          <w:i/>
          <w:lang w:val="hy-AM"/>
        </w:rPr>
        <w:t xml:space="preserve">  պահանջատիրոջ  պ</w:t>
      </w:r>
      <w:r w:rsidR="00822029">
        <w:rPr>
          <w:rFonts w:ascii="GHEA Grapalat" w:hAnsi="GHEA Grapalat"/>
          <w:i/>
          <w:lang w:val="hy-AM"/>
        </w:rPr>
        <w:t>ահանջներ</w:t>
      </w:r>
      <w:r w:rsidRPr="00FA2EE1">
        <w:rPr>
          <w:rFonts w:ascii="GHEA Grapalat" w:hAnsi="GHEA Grapalat"/>
          <w:i/>
          <w:lang w:val="hy-AM"/>
        </w:rPr>
        <w:t xml:space="preserve">ն բավարարելու համար:  </w:t>
      </w:r>
      <w:r>
        <w:rPr>
          <w:rFonts w:ascii="GHEA Grapalat" w:hAnsi="GHEA Grapalat"/>
          <w:i/>
          <w:lang w:val="hy-AM"/>
        </w:rPr>
        <w:t xml:space="preserve"> </w:t>
      </w:r>
      <w:r w:rsidRPr="00FA2EE1">
        <w:rPr>
          <w:rFonts w:ascii="GHEA Grapalat" w:hAnsi="GHEA Grapalat"/>
          <w:i/>
          <w:lang w:val="hy-AM"/>
        </w:rPr>
        <w:t>Պ</w:t>
      </w:r>
      <w:r w:rsidR="00236209" w:rsidRPr="00745426">
        <w:rPr>
          <w:rFonts w:ascii="GHEA Grapalat" w:hAnsi="GHEA Grapalat"/>
          <w:i/>
          <w:lang w:val="hy-AM"/>
        </w:rPr>
        <w:t xml:space="preserve">արտապանին  պատկանող   բռնգանձման   ենթակա </w:t>
      </w:r>
      <w:r w:rsidRPr="00FA2EE1">
        <w:rPr>
          <w:rFonts w:ascii="GHEA Grapalat" w:hAnsi="GHEA Grapalat"/>
          <w:i/>
          <w:lang w:val="hy-AM"/>
        </w:rPr>
        <w:t>այլ</w:t>
      </w:r>
      <w:r>
        <w:rPr>
          <w:rFonts w:ascii="GHEA Grapalat" w:hAnsi="GHEA Grapalat"/>
          <w:i/>
          <w:lang w:val="hy-AM"/>
        </w:rPr>
        <w:t xml:space="preserve"> գույք</w:t>
      </w:r>
      <w:r w:rsidRPr="00FA2EE1">
        <w:rPr>
          <w:rFonts w:ascii="GHEA Grapalat" w:hAnsi="GHEA Grapalat"/>
          <w:i/>
          <w:lang w:val="hy-AM"/>
        </w:rPr>
        <w:t xml:space="preserve">, </w:t>
      </w:r>
      <w:r w:rsidR="00236209" w:rsidRPr="00745426">
        <w:rPr>
          <w:rFonts w:ascii="GHEA Grapalat" w:hAnsi="GHEA Grapalat"/>
          <w:i/>
          <w:lang w:val="hy-AM"/>
        </w:rPr>
        <w:t xml:space="preserve"> դրամական   միջոցներ      չեն   հայտնաբերվել,   և  ի  հայտ   են   եկել  սնանկության   հատկանիշներ։</w:t>
      </w:r>
    </w:p>
    <w:p w:rsidR="00236209" w:rsidRPr="00B13043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FA2EE1" w:rsidRPr="003A4B80" w:rsidRDefault="00FA2EE1" w:rsidP="00236209">
      <w:pPr>
        <w:ind w:left="-993" w:right="-284" w:hanging="142"/>
        <w:jc w:val="center"/>
        <w:rPr>
          <w:rFonts w:ascii="GHEA Grapalat" w:hAnsi="GHEA Grapalat"/>
          <w:b/>
          <w:i/>
          <w:sz w:val="18"/>
          <w:szCs w:val="40"/>
          <w:lang w:val="hy-AM"/>
        </w:rPr>
      </w:pPr>
    </w:p>
    <w:p w:rsidR="00236209" w:rsidRPr="003A4B80" w:rsidRDefault="00236209" w:rsidP="00236209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3A4B80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FA2EE1" w:rsidRPr="003A4B80" w:rsidRDefault="00236209" w:rsidP="00236209">
      <w:pPr>
        <w:ind w:left="-993" w:right="-284" w:hanging="142"/>
        <w:jc w:val="both"/>
        <w:rPr>
          <w:rFonts w:ascii="GHEA Grapalat" w:hAnsi="GHEA Grapalat"/>
          <w:i/>
          <w:sz w:val="12"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</w:p>
    <w:p w:rsidR="00236209" w:rsidRPr="00745426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="00FA2EE1">
        <w:rPr>
          <w:rFonts w:ascii="GHEA Grapalat" w:hAnsi="GHEA Grapalat"/>
          <w:i/>
          <w:lang w:val="hy-AM"/>
        </w:rPr>
        <w:t>2</w:t>
      </w:r>
      <w:r w:rsidR="00FA2EE1" w:rsidRPr="00236209">
        <w:rPr>
          <w:rFonts w:ascii="GHEA Grapalat" w:hAnsi="GHEA Grapalat"/>
          <w:i/>
          <w:lang w:val="hy-AM"/>
        </w:rPr>
        <w:t>4</w:t>
      </w:r>
      <w:r w:rsidR="00FA2EE1">
        <w:rPr>
          <w:rFonts w:ascii="GHEA Grapalat" w:hAnsi="GHEA Grapalat"/>
          <w:i/>
          <w:lang w:val="hy-AM"/>
        </w:rPr>
        <w:t>.</w:t>
      </w:r>
      <w:r w:rsidR="00FA2EE1" w:rsidRPr="00236209">
        <w:rPr>
          <w:rFonts w:ascii="GHEA Grapalat" w:hAnsi="GHEA Grapalat"/>
          <w:i/>
          <w:lang w:val="hy-AM"/>
        </w:rPr>
        <w:t>11</w:t>
      </w:r>
      <w:r w:rsidR="00FA2EE1">
        <w:rPr>
          <w:rFonts w:ascii="GHEA Grapalat" w:hAnsi="GHEA Grapalat"/>
          <w:i/>
          <w:lang w:val="hy-AM"/>
        </w:rPr>
        <w:t>.201</w:t>
      </w:r>
      <w:r w:rsidR="00FA2EE1" w:rsidRPr="00B13043">
        <w:rPr>
          <w:rFonts w:ascii="GHEA Grapalat" w:hAnsi="GHEA Grapalat"/>
          <w:i/>
          <w:lang w:val="hy-AM"/>
        </w:rPr>
        <w:t>5</w:t>
      </w:r>
      <w:r w:rsidR="00FA2EE1" w:rsidRPr="00745426">
        <w:rPr>
          <w:rFonts w:ascii="GHEA Grapalat" w:hAnsi="GHEA Grapalat"/>
          <w:i/>
          <w:lang w:val="hy-AM"/>
        </w:rPr>
        <w:t xml:space="preserve">թ.-ին   </w:t>
      </w:r>
      <w:r w:rsidR="00FA2EE1" w:rsidRPr="00236209">
        <w:rPr>
          <w:rFonts w:ascii="GHEA Grapalat" w:hAnsi="GHEA Grapalat"/>
          <w:i/>
          <w:lang w:val="hy-AM"/>
        </w:rPr>
        <w:t>վերսկսված</w:t>
      </w:r>
      <w:r w:rsidR="00FA2EE1">
        <w:rPr>
          <w:rFonts w:ascii="GHEA Grapalat" w:hAnsi="GHEA Grapalat"/>
          <w:i/>
          <w:lang w:val="hy-AM"/>
        </w:rPr>
        <w:t xml:space="preserve">   թիվ  06-</w:t>
      </w:r>
      <w:r w:rsidR="00FA2EE1" w:rsidRPr="00236209">
        <w:rPr>
          <w:rFonts w:ascii="GHEA Grapalat" w:hAnsi="GHEA Grapalat"/>
          <w:i/>
          <w:lang w:val="hy-AM"/>
        </w:rPr>
        <w:t>00850953/15</w:t>
      </w:r>
      <w:r w:rsidR="00FA2EE1" w:rsidRPr="00745426">
        <w:rPr>
          <w:rFonts w:ascii="GHEA Grapalat" w:hAnsi="GHEA Grapalat"/>
          <w:i/>
          <w:lang w:val="hy-AM"/>
        </w:rPr>
        <w:t xml:space="preserve"> </w:t>
      </w:r>
      <w:r w:rsidR="00FA2EE1" w:rsidRPr="00FA2EE1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կատարողական   վարույթը՝  60-օրյա   ժամկետով։</w:t>
      </w:r>
    </w:p>
    <w:p w:rsidR="00236209" w:rsidRPr="00745426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236209" w:rsidRPr="00745426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236209" w:rsidRPr="00745426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822029" w:rsidRPr="003A4B80" w:rsidRDefault="00822029" w:rsidP="00236209">
      <w:pPr>
        <w:ind w:left="-993" w:right="-284" w:hanging="142"/>
        <w:jc w:val="both"/>
        <w:rPr>
          <w:rFonts w:ascii="GHEA Grapalat" w:hAnsi="GHEA Grapalat"/>
          <w:i/>
          <w:sz w:val="8"/>
          <w:lang w:val="hy-AM"/>
        </w:rPr>
      </w:pPr>
    </w:p>
    <w:p w:rsidR="00236209" w:rsidRPr="00745426" w:rsidRDefault="00236209" w:rsidP="00236209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FA2EE1" w:rsidRPr="003A4B80" w:rsidRDefault="00236209" w:rsidP="003A4B80">
      <w:pPr>
        <w:ind w:left="-993" w:right="-284" w:hanging="142"/>
        <w:jc w:val="both"/>
        <w:rPr>
          <w:rFonts w:ascii="GHEA Grapalat" w:hAnsi="GHEA Grapalat"/>
          <w:b/>
          <w:i/>
          <w:sz w:val="20"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  <w:r w:rsidRPr="00630910">
        <w:rPr>
          <w:rFonts w:ascii="GHEA Grapalat" w:hAnsi="GHEA Grapalat"/>
          <w:b/>
          <w:i/>
          <w:lang w:val="hy-AM"/>
        </w:rPr>
        <w:t xml:space="preserve">      </w:t>
      </w:r>
    </w:p>
    <w:p w:rsidR="00236209" w:rsidRPr="003A4B80" w:rsidRDefault="00FA2EE1" w:rsidP="003A4B80">
      <w:pPr>
        <w:ind w:left="-1134" w:right="-284" w:hanging="142"/>
        <w:rPr>
          <w:rFonts w:ascii="Sylfaen" w:hAnsi="Sylfaen"/>
          <w:b/>
          <w:i/>
          <w:lang w:val="en-US"/>
        </w:rPr>
      </w:pPr>
      <w:r w:rsidRPr="00757D85">
        <w:rPr>
          <w:rFonts w:ascii="GHEA Grapalat" w:hAnsi="GHEA Grapalat"/>
          <w:b/>
          <w:i/>
          <w:lang w:val="hy-AM"/>
        </w:rPr>
        <w:t xml:space="preserve">        </w:t>
      </w:r>
      <w:r w:rsidR="00236209" w:rsidRPr="00630910">
        <w:rPr>
          <w:rFonts w:ascii="GHEA Grapalat" w:hAnsi="GHEA Grapalat"/>
          <w:b/>
          <w:i/>
          <w:lang w:val="hy-AM"/>
        </w:rPr>
        <w:t xml:space="preserve">  </w:t>
      </w:r>
      <w:r w:rsidR="00236209"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="00236209" w:rsidRPr="00044A90">
        <w:rPr>
          <w:rFonts w:ascii="GHEA Grapalat" w:hAnsi="GHEA Grapalat"/>
          <w:b/>
          <w:i/>
          <w:lang w:val="hy-AM"/>
        </w:rPr>
        <w:t xml:space="preserve">         </w:t>
      </w:r>
      <w:r w:rsidR="00236209" w:rsidRPr="003A4B80">
        <w:rPr>
          <w:rFonts w:ascii="GHEA Grapalat" w:hAnsi="GHEA Grapalat"/>
          <w:b/>
          <w:i/>
          <w:lang w:val="hy-AM"/>
        </w:rPr>
        <w:t xml:space="preserve">   </w:t>
      </w:r>
      <w:r w:rsidR="00236209" w:rsidRPr="00044A90">
        <w:rPr>
          <w:rFonts w:ascii="GHEA Grapalat" w:hAnsi="GHEA Grapalat"/>
          <w:b/>
          <w:i/>
          <w:lang w:val="hy-AM"/>
        </w:rPr>
        <w:t xml:space="preserve"> </w:t>
      </w:r>
      <w:r w:rsidR="00236209" w:rsidRPr="00745426">
        <w:rPr>
          <w:rFonts w:ascii="GHEA Grapalat" w:hAnsi="GHEA Grapalat"/>
          <w:b/>
          <w:i/>
          <w:lang w:val="hy-AM"/>
        </w:rPr>
        <w:t xml:space="preserve"> Դ. Մատինյան                   </w:t>
      </w:r>
      <w:r w:rsidR="00236209" w:rsidRPr="00D04E36">
        <w:rPr>
          <w:rFonts w:ascii="Sylfaen" w:hAnsi="Sylfaen"/>
          <w:b/>
          <w:i/>
          <w:lang w:val="hy-AM"/>
        </w:rPr>
        <w:t xml:space="preserve">               </w:t>
      </w:r>
      <w:r w:rsidR="003A4B80">
        <w:rPr>
          <w:rFonts w:ascii="Sylfaen" w:hAnsi="Sylfaen"/>
          <w:b/>
          <w:i/>
          <w:lang w:val="hy-AM"/>
        </w:rPr>
        <w:t xml:space="preserve">              </w:t>
      </w:r>
    </w:p>
    <w:sectPr w:rsidR="00236209" w:rsidRPr="003A4B80" w:rsidSect="003A4B80">
      <w:pgSz w:w="11906" w:h="16838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209"/>
    <w:rsid w:val="001553AB"/>
    <w:rsid w:val="00236209"/>
    <w:rsid w:val="003A4B80"/>
    <w:rsid w:val="006B0672"/>
    <w:rsid w:val="00757D85"/>
    <w:rsid w:val="00822029"/>
    <w:rsid w:val="00A64121"/>
    <w:rsid w:val="00B639F0"/>
    <w:rsid w:val="00FA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0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6</cp:revision>
  <cp:lastPrinted>2016-07-26T13:27:00Z</cp:lastPrinted>
  <dcterms:created xsi:type="dcterms:W3CDTF">2016-07-26T12:56:00Z</dcterms:created>
  <dcterms:modified xsi:type="dcterms:W3CDTF">2016-07-27T10:20:00Z</dcterms:modified>
</cp:coreProperties>
</file>