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3F" w:rsidRPr="006A5B12" w:rsidRDefault="00890B3F" w:rsidP="00890B3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6A5B12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890B3F" w:rsidRPr="006A5B12" w:rsidRDefault="00890B3F" w:rsidP="00890B3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6A5B12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890B3F" w:rsidRPr="006A5B12" w:rsidRDefault="00890B3F" w:rsidP="00890B3F">
      <w:pPr>
        <w:spacing w:line="276" w:lineRule="auto"/>
        <w:jc w:val="both"/>
        <w:rPr>
          <w:rFonts w:ascii="GHEA Grapalat" w:hAnsi="GHEA Grapalat"/>
          <w:lang w:val="hy-AM"/>
        </w:rPr>
      </w:pPr>
      <w:r w:rsidRPr="006A5B12">
        <w:rPr>
          <w:rFonts w:ascii="GHEA Grapalat" w:hAnsi="GHEA Grapalat"/>
          <w:lang w:val="hy-AM"/>
        </w:rPr>
        <w:t xml:space="preserve">      </w:t>
      </w:r>
    </w:p>
    <w:p w:rsidR="00890B3F" w:rsidRPr="006A5B12" w:rsidRDefault="00861EBC" w:rsidP="00890B3F">
      <w:pPr>
        <w:spacing w:line="276" w:lineRule="auto"/>
        <w:jc w:val="both"/>
        <w:rPr>
          <w:rFonts w:ascii="GHEA Grapalat" w:hAnsi="GHEA Grapalat"/>
          <w:lang w:val="hy-AM"/>
        </w:rPr>
      </w:pPr>
      <w:r w:rsidRPr="006A5B12">
        <w:rPr>
          <w:rFonts w:ascii="GHEA Grapalat" w:hAnsi="GHEA Grapalat"/>
          <w:lang w:val="hy-AM"/>
        </w:rPr>
        <w:t xml:space="preserve">        12.10.2016</w:t>
      </w:r>
      <w:r w:rsidR="00890B3F" w:rsidRPr="006A5B12">
        <w:rPr>
          <w:rFonts w:ascii="GHEA Grapalat" w:hAnsi="GHEA Grapalat"/>
          <w:lang w:val="hy-AM"/>
        </w:rPr>
        <w:t>թ.</w:t>
      </w:r>
      <w:r w:rsidR="00890B3F" w:rsidRPr="006A5B12">
        <w:rPr>
          <w:rFonts w:ascii="GHEA Grapalat" w:hAnsi="GHEA Grapalat"/>
          <w:lang w:val="hy-AM"/>
        </w:rPr>
        <w:tab/>
      </w:r>
      <w:r w:rsidR="00890B3F" w:rsidRPr="006A5B12">
        <w:rPr>
          <w:rFonts w:ascii="GHEA Grapalat" w:hAnsi="GHEA Grapalat"/>
          <w:lang w:val="hy-AM"/>
        </w:rPr>
        <w:tab/>
      </w:r>
      <w:r w:rsidR="00890B3F" w:rsidRPr="006A5B12">
        <w:rPr>
          <w:rFonts w:ascii="GHEA Grapalat" w:hAnsi="GHEA Grapalat"/>
          <w:lang w:val="hy-AM"/>
        </w:rPr>
        <w:tab/>
      </w:r>
      <w:r w:rsidR="00890B3F" w:rsidRPr="006A5B12">
        <w:rPr>
          <w:rFonts w:ascii="GHEA Grapalat" w:hAnsi="GHEA Grapalat"/>
          <w:lang w:val="hy-AM"/>
        </w:rPr>
        <w:tab/>
        <w:t xml:space="preserve">                                             </w:t>
      </w:r>
      <w:r w:rsidR="00890B3F" w:rsidRPr="006A5B12">
        <w:rPr>
          <w:rFonts w:ascii="GHEA Grapalat" w:hAnsi="GHEA Grapalat"/>
          <w:lang w:val="hy-AM"/>
        </w:rPr>
        <w:tab/>
        <w:t xml:space="preserve">   </w:t>
      </w:r>
      <w:r w:rsidRPr="006A5B12">
        <w:rPr>
          <w:rFonts w:ascii="GHEA Grapalat" w:hAnsi="GHEA Grapalat"/>
          <w:lang w:val="hy-AM"/>
        </w:rPr>
        <w:t xml:space="preserve">              </w:t>
      </w:r>
      <w:r w:rsidR="00890B3F" w:rsidRPr="006A5B12">
        <w:rPr>
          <w:rFonts w:ascii="GHEA Grapalat" w:hAnsi="GHEA Grapalat"/>
          <w:lang w:val="hy-AM"/>
        </w:rPr>
        <w:t xml:space="preserve">ք. Երևան </w:t>
      </w:r>
    </w:p>
    <w:p w:rsidR="00890B3F" w:rsidRPr="006A5B12" w:rsidRDefault="00890B3F" w:rsidP="00890B3F">
      <w:pPr>
        <w:ind w:firstLine="720"/>
        <w:jc w:val="both"/>
        <w:rPr>
          <w:rFonts w:ascii="GHEA Grapalat" w:hAnsi="GHEA Grapalat"/>
          <w:lang w:val="hy-AM"/>
        </w:rPr>
      </w:pPr>
      <w:r w:rsidRPr="006A5B12">
        <w:rPr>
          <w:rFonts w:ascii="GHEA Grapalat" w:hAnsi="GHEA Grapalat"/>
          <w:lang w:val="hy-AM"/>
        </w:rPr>
        <w:t xml:space="preserve"> 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ապահովող ծառայության Երևան քաղաքի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 Կենտրոն և Նորք-Մարաշ բաժնի 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ավագ, հարկադիր կատարող, արդարադատության կապիտան, Ա</w:t>
      </w:r>
      <w:r w:rsidRPr="006A5B12">
        <w:rPr>
          <w:rFonts w:ascii="GHEA Grapalat" w:hAnsi="GHEA Grapalat"/>
          <w:sz w:val="22"/>
          <w:szCs w:val="22"/>
          <w:lang w:val="hy-AM"/>
        </w:rPr>
        <w:t>.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Ղուկասյանս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` ուսումնասիրելով 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18.03</w:t>
      </w:r>
      <w:r w:rsidRPr="006A5B12">
        <w:rPr>
          <w:rFonts w:ascii="GHEA Grapalat" w:hAnsi="GHEA Grapalat"/>
          <w:sz w:val="22"/>
          <w:szCs w:val="22"/>
          <w:lang w:val="hy-AM"/>
        </w:rPr>
        <w:t>.201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6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 xml:space="preserve">հարուցված 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01775841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3D6456" w:rsidRPr="006A5B12" w:rsidRDefault="003D6456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6A5B12" w:rsidRDefault="00890B3F" w:rsidP="00890B3F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6A5B12" w:rsidRDefault="00890B3F" w:rsidP="00890B3F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  <w:r w:rsidRPr="006A5B12">
        <w:rPr>
          <w:rFonts w:ascii="GHEA Grapalat" w:hAnsi="GHEA Grapalat"/>
          <w:sz w:val="32"/>
          <w:szCs w:val="32"/>
          <w:lang w:val="hy-AM"/>
        </w:rPr>
        <w:t>ՊԱՐԶԵՑԻ</w:t>
      </w:r>
      <w:bookmarkStart w:id="0" w:name="_GoBack"/>
      <w:bookmarkEnd w:id="0"/>
    </w:p>
    <w:p w:rsidR="003D6456" w:rsidRPr="006A5B12" w:rsidRDefault="003D6456" w:rsidP="00890B3F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</w:p>
    <w:p w:rsidR="00890B3F" w:rsidRPr="006A5B12" w:rsidRDefault="00890B3F" w:rsidP="00890B3F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 xml:space="preserve"> իրավասության դատարանի կողմից 18.05.2015</w:t>
      </w:r>
      <w:r w:rsidRPr="006A5B12">
        <w:rPr>
          <w:rFonts w:ascii="GHEA Grapalat" w:hAnsi="GHEA Grapalat"/>
          <w:sz w:val="22"/>
          <w:szCs w:val="22"/>
          <w:lang w:val="hy-AM"/>
        </w:rPr>
        <w:t>թ. տրված թիվ ԵԿԴ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A5B12">
        <w:rPr>
          <w:rFonts w:ascii="GHEA Grapalat" w:hAnsi="GHEA Grapalat"/>
          <w:sz w:val="22"/>
          <w:szCs w:val="22"/>
          <w:lang w:val="hy-AM"/>
        </w:rPr>
        <w:t>/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1489/02/13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է՝ 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 xml:space="preserve">&lt;&lt;Լև Գրուպ իրավատնտեսական Միավորում&gt;&gt; ՓԲ ընկերությունից հօգուտ 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ՀՀ պետական բյուջե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 xml:space="preserve"> բռնագանձել 1.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230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>.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634</w:t>
      </w:r>
      <w:r w:rsidR="00861EBC" w:rsidRPr="006A5B12">
        <w:rPr>
          <w:rFonts w:ascii="GHEA Grapalat" w:hAnsi="GHEA Grapalat"/>
          <w:sz w:val="22"/>
          <w:szCs w:val="22"/>
          <w:lang w:val="hy-AM"/>
        </w:rPr>
        <w:t xml:space="preserve"> ՀՀ դրամ՝ որպես պետական տուրքի գումար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 xml:space="preserve">Պարտապանից բռնագանձել նաև 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61</w:t>
      </w:r>
      <w:r w:rsidR="003119F8" w:rsidRPr="006A5B12">
        <w:rPr>
          <w:rFonts w:ascii="GHEA Grapalat" w:hAnsi="GHEA Grapalat"/>
          <w:sz w:val="22"/>
          <w:szCs w:val="22"/>
          <w:lang w:val="hy-AM"/>
        </w:rPr>
        <w:t>.5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32</w:t>
      </w:r>
      <w:r w:rsidR="003119F8" w:rsidRPr="006A5B12">
        <w:rPr>
          <w:rFonts w:ascii="GHEA Grapalat" w:hAnsi="GHEA Grapalat"/>
          <w:sz w:val="22"/>
          <w:szCs w:val="22"/>
          <w:lang w:val="hy-AM"/>
        </w:rPr>
        <w:t xml:space="preserve"> ՀՀ դրամ՝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 որպես կատարողական գործողությունների կատարման ծախս: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6A5B12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Pr="006A5B12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890B3F" w:rsidRPr="006A5B12" w:rsidRDefault="00890B3F" w:rsidP="00890B3F">
      <w:pPr>
        <w:ind w:left="-284" w:hanging="993"/>
        <w:jc w:val="both"/>
        <w:rPr>
          <w:rFonts w:ascii="GHEA Grapalat" w:hAnsi="GHEA Grapalat"/>
          <w:lang w:val="hy-AM"/>
        </w:rPr>
      </w:pPr>
    </w:p>
    <w:p w:rsidR="00890B3F" w:rsidRPr="006A5B12" w:rsidRDefault="00890B3F" w:rsidP="00890B3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890B3F" w:rsidRPr="006A5B12" w:rsidRDefault="00890B3F" w:rsidP="00890B3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A5B12">
        <w:rPr>
          <w:rFonts w:ascii="GHEA Grapalat" w:hAnsi="GHEA Grapalat"/>
          <w:sz w:val="32"/>
          <w:szCs w:val="32"/>
          <w:lang w:val="hy-AM"/>
        </w:rPr>
        <w:t>ՈՐՈՇԵՑԻ</w:t>
      </w:r>
    </w:p>
    <w:p w:rsidR="003119F8" w:rsidRPr="006A5B12" w:rsidRDefault="003119F8" w:rsidP="00890B3F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3119F8" w:rsidRPr="006A5B12">
        <w:rPr>
          <w:rFonts w:ascii="GHEA Grapalat" w:hAnsi="GHEA Grapalat"/>
          <w:sz w:val="22"/>
          <w:szCs w:val="22"/>
          <w:lang w:val="hy-AM"/>
        </w:rPr>
        <w:t>18.</w:t>
      </w:r>
      <w:r w:rsidR="003D6456" w:rsidRPr="006A5B12">
        <w:rPr>
          <w:rFonts w:ascii="GHEA Grapalat" w:hAnsi="GHEA Grapalat"/>
          <w:sz w:val="22"/>
          <w:szCs w:val="22"/>
          <w:lang w:val="hy-AM"/>
        </w:rPr>
        <w:t>03.2016թ. հարուցված թիվ 01775841</w:t>
      </w:r>
      <w:r w:rsidRPr="006A5B12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A5B12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A5B12"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890B3F" w:rsidRPr="006A5B12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A5B12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6456" w:rsidRPr="006A5B12" w:rsidRDefault="003D6456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3119F8" w:rsidRPr="006A5B12" w:rsidRDefault="003119F8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61EBC" w:rsidRPr="006A5B12" w:rsidRDefault="00861EBC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61EBC" w:rsidRPr="006A5B12" w:rsidRDefault="00861EBC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6A5B12" w:rsidRDefault="00890B3F" w:rsidP="00890B3F">
      <w:pPr>
        <w:jc w:val="both"/>
        <w:rPr>
          <w:rFonts w:ascii="GHEA Grapalat" w:hAnsi="GHEA Grapalat"/>
          <w:lang w:val="hy-AM"/>
        </w:rPr>
      </w:pPr>
    </w:p>
    <w:p w:rsidR="00890B3F" w:rsidRPr="006A5B12" w:rsidRDefault="00861EBC" w:rsidP="00890B3F">
      <w:pPr>
        <w:rPr>
          <w:lang w:val="hy-AM"/>
        </w:rPr>
      </w:pPr>
      <w:r w:rsidRPr="006A5B12">
        <w:rPr>
          <w:rFonts w:ascii="GHEA Grapalat" w:hAnsi="GHEA Grapalat"/>
          <w:lang w:val="hy-AM"/>
        </w:rPr>
        <w:t xml:space="preserve">        ԱՎԱԳ ՀԱՐԿԱԴԻՐ ԿԱՏԱՐՈՂ</w:t>
      </w:r>
      <w:r w:rsidR="00890B3F" w:rsidRPr="006A5B12">
        <w:rPr>
          <w:rFonts w:ascii="GHEA Grapalat" w:hAnsi="GHEA Grapalat"/>
          <w:lang w:val="hy-AM"/>
        </w:rPr>
        <w:t xml:space="preserve">                        </w:t>
      </w:r>
      <w:r w:rsidR="003119F8" w:rsidRPr="006A5B12">
        <w:rPr>
          <w:rFonts w:ascii="GHEA Grapalat" w:hAnsi="GHEA Grapalat"/>
          <w:lang w:val="hy-AM"/>
        </w:rPr>
        <w:t xml:space="preserve">                             </w:t>
      </w:r>
      <w:r w:rsidRPr="006A5B12">
        <w:rPr>
          <w:rFonts w:ascii="GHEA Grapalat" w:hAnsi="GHEA Grapalat"/>
          <w:lang w:val="hy-AM"/>
        </w:rPr>
        <w:t>Ա</w:t>
      </w:r>
      <w:r w:rsidR="00890B3F" w:rsidRPr="006A5B12">
        <w:rPr>
          <w:rFonts w:ascii="GHEA Grapalat" w:hAnsi="GHEA Grapalat"/>
          <w:lang w:val="hy-AM"/>
        </w:rPr>
        <w:t>.</w:t>
      </w:r>
      <w:r w:rsidR="003119F8" w:rsidRPr="006A5B12">
        <w:rPr>
          <w:rFonts w:ascii="GHEA Grapalat" w:hAnsi="GHEA Grapalat"/>
          <w:lang w:val="hy-AM"/>
        </w:rPr>
        <w:t>ՂՈՒԿԱՍՅԱՆ</w:t>
      </w:r>
    </w:p>
    <w:p w:rsidR="00890B3F" w:rsidRPr="006A5B12" w:rsidRDefault="00890B3F" w:rsidP="00890B3F">
      <w:pPr>
        <w:rPr>
          <w:lang w:val="hy-AM"/>
        </w:rPr>
      </w:pPr>
    </w:p>
    <w:p w:rsidR="00890B3F" w:rsidRPr="006A5B12" w:rsidRDefault="00890B3F" w:rsidP="00890B3F">
      <w:pPr>
        <w:rPr>
          <w:rFonts w:ascii="GHEA Grapalat" w:hAnsi="GHEA Grapalat"/>
          <w:sz w:val="20"/>
          <w:szCs w:val="20"/>
          <w:lang w:val="hy-AM"/>
        </w:rPr>
      </w:pPr>
    </w:p>
    <w:sectPr w:rsidR="00890B3F" w:rsidRPr="006A5B12" w:rsidSect="00861EBC">
      <w:pgSz w:w="12240" w:h="15840"/>
      <w:pgMar w:top="568" w:right="104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2CD"/>
    <w:rsid w:val="000B41E8"/>
    <w:rsid w:val="003119F8"/>
    <w:rsid w:val="003D6456"/>
    <w:rsid w:val="004966D4"/>
    <w:rsid w:val="006A5B12"/>
    <w:rsid w:val="00861EBC"/>
    <w:rsid w:val="00890B3F"/>
    <w:rsid w:val="00E3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0B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0B3F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890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Kentron-17</dc:creator>
  <cp:keywords/>
  <dc:description/>
  <cp:lastModifiedBy>Kazmbazhin</cp:lastModifiedBy>
  <cp:revision>5</cp:revision>
  <dcterms:created xsi:type="dcterms:W3CDTF">2016-10-11T16:16:00Z</dcterms:created>
  <dcterms:modified xsi:type="dcterms:W3CDTF">2016-10-12T06:49:00Z</dcterms:modified>
</cp:coreProperties>
</file>