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9B63A0" w:rsidRDefault="00903667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9B63A0" w:rsidRDefault="00903667" w:rsidP="00903667">
      <w:pPr>
        <w:jc w:val="center"/>
        <w:rPr>
          <w:rFonts w:ascii="GHEA Grapalat" w:hAnsi="GHEA Grapalat"/>
          <w:b/>
          <w:lang w:val="hy-AM"/>
        </w:rPr>
      </w:pPr>
      <w:r w:rsidRPr="009B63A0">
        <w:rPr>
          <w:rFonts w:ascii="GHEA Grapalat" w:hAnsi="GHEA Grapalat"/>
          <w:b/>
          <w:lang w:val="hy-AM"/>
        </w:rPr>
        <w:t>Ո Ր Ո Շ ՈՒ Մ</w:t>
      </w:r>
    </w:p>
    <w:p w:rsidR="00903667" w:rsidRPr="009B63A0" w:rsidRDefault="00903667" w:rsidP="00903667">
      <w:pPr>
        <w:jc w:val="center"/>
        <w:rPr>
          <w:rFonts w:ascii="GHEA Grapalat" w:hAnsi="GHEA Grapalat"/>
          <w:lang w:val="hy-AM"/>
        </w:rPr>
      </w:pPr>
      <w:r w:rsidRPr="009B63A0">
        <w:rPr>
          <w:rFonts w:ascii="GHEA Grapalat" w:hAnsi="GHEA Grapalat"/>
          <w:lang w:val="hy-AM"/>
        </w:rPr>
        <w:t>Կատարողական վարույթը կասեցնելու մասին</w:t>
      </w:r>
    </w:p>
    <w:p w:rsidR="00BC029E" w:rsidRPr="009B63A0" w:rsidRDefault="00BC029E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9B63A0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903667" w:rsidRPr="009B63A0" w:rsidRDefault="00621391" w:rsidP="009B63A0">
      <w:pPr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B63A0">
        <w:rPr>
          <w:rFonts w:ascii="GHEA Grapalat" w:hAnsi="GHEA Grapalat"/>
          <w:sz w:val="21"/>
          <w:szCs w:val="21"/>
          <w:lang w:val="hy-AM"/>
        </w:rPr>
        <w:t>«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24</w:t>
      </w:r>
      <w:r w:rsidR="00903667" w:rsidRPr="009B63A0">
        <w:rPr>
          <w:rFonts w:ascii="GHEA Grapalat" w:hAnsi="GHEA Grapalat"/>
          <w:sz w:val="21"/>
          <w:szCs w:val="21"/>
          <w:lang w:val="hy-AM"/>
        </w:rPr>
        <w:t xml:space="preserve">»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հոկտեմբերի</w:t>
      </w:r>
      <w:r w:rsidR="00903667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2016</w:t>
      </w:r>
      <w:r w:rsidR="00903667" w:rsidRPr="009B63A0">
        <w:rPr>
          <w:rFonts w:ascii="GHEA Grapalat" w:hAnsi="GHEA Grapalat"/>
          <w:sz w:val="21"/>
          <w:szCs w:val="21"/>
          <w:lang w:val="hy-AM"/>
        </w:rPr>
        <w:t xml:space="preserve"> թ.</w:t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B63A0">
        <w:rPr>
          <w:rFonts w:ascii="GHEA Grapalat" w:hAnsi="GHEA Grapalat"/>
          <w:sz w:val="21"/>
          <w:szCs w:val="21"/>
          <w:lang w:val="en-US"/>
        </w:rPr>
        <w:tab/>
      </w:r>
      <w:r w:rsidR="00903667" w:rsidRPr="009B63A0">
        <w:rPr>
          <w:rFonts w:ascii="GHEA Grapalat" w:hAnsi="GHEA Grapalat"/>
          <w:sz w:val="21"/>
          <w:szCs w:val="21"/>
          <w:lang w:val="hy-AM"/>
        </w:rPr>
        <w:t>ք.Ալավերդի</w:t>
      </w:r>
    </w:p>
    <w:p w:rsidR="00903667" w:rsidRPr="009B63A0" w:rsidRDefault="00903667" w:rsidP="00903667">
      <w:pPr>
        <w:jc w:val="center"/>
        <w:rPr>
          <w:rFonts w:ascii="GHEA Grapalat" w:hAnsi="GHEA Grapalat"/>
          <w:sz w:val="10"/>
          <w:szCs w:val="10"/>
          <w:lang w:val="hy-AM"/>
        </w:rPr>
      </w:pPr>
    </w:p>
    <w:p w:rsidR="00BC029E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ՀՀ ԱՆ ԴԱՀԿ ապահովող ծառայության Լոռու մարզային բաժնի </w:t>
      </w:r>
      <w:r w:rsidR="00621391" w:rsidRPr="009B63A0">
        <w:rPr>
          <w:rFonts w:ascii="GHEA Grapalat" w:hAnsi="GHEA Grapalat"/>
          <w:sz w:val="21"/>
          <w:szCs w:val="21"/>
          <w:lang w:val="hy-AM"/>
        </w:rPr>
        <w:t xml:space="preserve">ավագ 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հարկադիր կատարող, արդարադատության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ավագ լեյտենանտ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՝ 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Արտակ Աղեկյանս</w:t>
      </w:r>
      <w:r w:rsidR="00621391" w:rsidRPr="009B63A0">
        <w:rPr>
          <w:rFonts w:ascii="GHEA Grapalat" w:hAnsi="GHEA Grapalat"/>
          <w:sz w:val="21"/>
          <w:szCs w:val="21"/>
          <w:lang w:val="hy-AM"/>
        </w:rPr>
        <w:t xml:space="preserve">, ուսումնասիրելով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14.06.2016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հարուցված</w:t>
      </w:r>
      <w:r w:rsidR="00B81CFE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="009B63A0">
        <w:rPr>
          <w:rFonts w:ascii="GHEA Grapalat" w:hAnsi="GHEA Grapalat"/>
          <w:sz w:val="21"/>
          <w:szCs w:val="21"/>
          <w:lang w:val="hy-AM"/>
        </w:rPr>
        <w:t xml:space="preserve">թիվ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01964888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FE07E6" w:rsidRPr="009B63A0" w:rsidRDefault="00FE07E6" w:rsidP="00903667">
      <w:pPr>
        <w:jc w:val="both"/>
        <w:rPr>
          <w:rFonts w:ascii="GHEA Grapalat" w:hAnsi="GHEA Grapalat"/>
          <w:sz w:val="21"/>
          <w:szCs w:val="21"/>
          <w:lang w:val="hy-AM"/>
        </w:rPr>
      </w:pPr>
    </w:p>
    <w:p w:rsidR="00903667" w:rsidRPr="009B63A0" w:rsidRDefault="00903667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903667" w:rsidRPr="009B63A0" w:rsidRDefault="00903667" w:rsidP="00D51B08">
      <w:pPr>
        <w:jc w:val="center"/>
        <w:rPr>
          <w:rFonts w:ascii="GHEA Grapalat" w:hAnsi="GHEA Grapalat"/>
          <w:lang w:val="hy-AM"/>
        </w:rPr>
      </w:pPr>
      <w:r w:rsidRPr="009B63A0">
        <w:rPr>
          <w:rFonts w:ascii="GHEA Grapalat" w:hAnsi="GHEA Grapalat"/>
          <w:lang w:val="hy-AM"/>
        </w:rPr>
        <w:t>ՊԱՐԶԵՑԻ</w:t>
      </w:r>
    </w:p>
    <w:p w:rsidR="00FE07E6" w:rsidRPr="009B63A0" w:rsidRDefault="00FE07E6" w:rsidP="00D51B08">
      <w:pPr>
        <w:jc w:val="center"/>
        <w:rPr>
          <w:rFonts w:ascii="GHEA Grapalat" w:hAnsi="GHEA Grapalat"/>
          <w:lang w:val="hy-AM"/>
        </w:rPr>
      </w:pPr>
    </w:p>
    <w:p w:rsidR="00BC029E" w:rsidRPr="009B63A0" w:rsidRDefault="00BC029E" w:rsidP="00C633F1">
      <w:pPr>
        <w:rPr>
          <w:rFonts w:ascii="GHEA Grapalat" w:hAnsi="GHEA Grapalat"/>
          <w:sz w:val="10"/>
          <w:szCs w:val="10"/>
          <w:lang w:val="hy-AM"/>
        </w:rPr>
      </w:pPr>
    </w:p>
    <w:p w:rsidR="00C633F1" w:rsidRPr="009B63A0" w:rsidRDefault="00903667" w:rsidP="009B63A0">
      <w:pPr>
        <w:tabs>
          <w:tab w:val="left" w:pos="3060"/>
        </w:tabs>
        <w:ind w:firstLine="709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F6583C" w:rsidRPr="009B63A0">
        <w:rPr>
          <w:rFonts w:ascii="GHEA Grapalat" w:hAnsi="GHEA Grapalat"/>
          <w:sz w:val="21"/>
          <w:szCs w:val="21"/>
          <w:lang w:val="hy-AM"/>
        </w:rPr>
        <w:t>Լոռու մարզի</w:t>
      </w:r>
      <w:r w:rsidR="00F358C0" w:rsidRPr="009B63A0">
        <w:rPr>
          <w:rFonts w:ascii="GHEA Grapalat" w:hAnsi="GHEA Grapalat"/>
          <w:sz w:val="21"/>
          <w:szCs w:val="21"/>
          <w:lang w:val="hy-AM"/>
        </w:rPr>
        <w:t xml:space="preserve"> ընդհանուր իրավասության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դատարանի կողմից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10.05.2016</w:t>
      </w:r>
      <w:r w:rsidR="00F358C0" w:rsidRPr="009B63A0">
        <w:rPr>
          <w:rFonts w:ascii="GHEA Grapalat" w:hAnsi="GHEA Grapalat"/>
          <w:sz w:val="21"/>
          <w:szCs w:val="21"/>
          <w:lang w:val="hy-AM"/>
        </w:rPr>
        <w:t xml:space="preserve">թ. տրված թիվ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ԼԴ</w:t>
      </w:r>
      <w:r w:rsidR="00F6583C" w:rsidRPr="009B63A0">
        <w:rPr>
          <w:rFonts w:ascii="GHEA Grapalat" w:hAnsi="GHEA Grapalat"/>
          <w:sz w:val="21"/>
          <w:szCs w:val="21"/>
          <w:lang w:val="hy-AM"/>
        </w:rPr>
        <w:t>/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 xml:space="preserve">2922/02/15 </w:t>
      </w:r>
      <w:r w:rsidRPr="009B63A0">
        <w:rPr>
          <w:rFonts w:ascii="GHEA Grapalat" w:hAnsi="GHEA Grapalat"/>
          <w:sz w:val="21"/>
          <w:szCs w:val="21"/>
          <w:lang w:val="hy-AM"/>
        </w:rPr>
        <w:t>կատարողական թերթի համաձայն պետք է</w:t>
      </w:r>
      <w:r w:rsidR="00B72EBD" w:rsidRPr="009B63A0">
        <w:rPr>
          <w:rFonts w:ascii="GHEA Grapalat" w:hAnsi="GHEA Grapalat"/>
          <w:sz w:val="21"/>
          <w:szCs w:val="21"/>
          <w:lang w:val="hy-AM"/>
        </w:rPr>
        <w:t>՝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Աստղիկ Ռուբենի Փարսադանյանից հօգուտ «Արդշինբանկ» ՓԲԸ-ի բռնագանձել 929321.8 ՀՀ դրամ, ինչպես նաև 18.586 ՀՀ դրամ պետական տուրքի գումար և հաշվեգրվող տոկոսներ:</w:t>
      </w:r>
    </w:p>
    <w:p w:rsidR="00FE07E6" w:rsidRPr="009B63A0" w:rsidRDefault="00FE07E6" w:rsidP="009B63A0">
      <w:pPr>
        <w:tabs>
          <w:tab w:val="left" w:pos="3060"/>
        </w:tabs>
        <w:ind w:firstLine="709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>02.09.2016թ.-ի դրությամբ պարտքը կազմում է 1.312.859,5 ՀՀ դրամ:</w:t>
      </w:r>
    </w:p>
    <w:p w:rsidR="006336C4" w:rsidRPr="009B63A0" w:rsidRDefault="006336C4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>Համաձայն «Դ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 xml:space="preserve">ատական </w:t>
      </w:r>
      <w:r w:rsidR="009B63A0" w:rsidRPr="009B63A0">
        <w:rPr>
          <w:rFonts w:ascii="GHEA Grapalat" w:hAnsi="GHEA Grapalat"/>
          <w:sz w:val="21"/>
          <w:szCs w:val="21"/>
          <w:lang w:val="hy-AM"/>
        </w:rPr>
        <w:t>ա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="009B63A0">
        <w:rPr>
          <w:rFonts w:ascii="GHEA Grapalat" w:hAnsi="GHEA Grapalat"/>
          <w:sz w:val="21"/>
          <w:szCs w:val="21"/>
          <w:lang w:val="hy-AM"/>
        </w:rPr>
        <w:t>հ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="009B63A0">
        <w:rPr>
          <w:rFonts w:ascii="GHEA Grapalat" w:hAnsi="GHEA Grapalat"/>
          <w:sz w:val="21"/>
          <w:szCs w:val="21"/>
          <w:lang w:val="hy-AM"/>
        </w:rPr>
        <w:t>կ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>ատարման</w:t>
      </w:r>
      <w:r w:rsidR="009B63A0">
        <w:rPr>
          <w:rFonts w:ascii="GHEA Grapalat" w:hAnsi="GHEA Grapalat"/>
          <w:sz w:val="21"/>
          <w:szCs w:val="21"/>
          <w:lang w:val="hy-AM"/>
        </w:rPr>
        <w:t xml:space="preserve"> մասի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ն» </w:t>
      </w:r>
      <w:r w:rsidR="00640548" w:rsidRPr="009B63A0">
        <w:rPr>
          <w:rFonts w:ascii="GHEA Grapalat" w:hAnsi="GHEA Grapalat"/>
          <w:sz w:val="21"/>
          <w:szCs w:val="21"/>
          <w:lang w:val="hy-AM"/>
        </w:rPr>
        <w:t xml:space="preserve">ՀՀ </w:t>
      </w:r>
      <w:r w:rsidRPr="009B63A0">
        <w:rPr>
          <w:rFonts w:ascii="GHEA Grapalat" w:hAnsi="GHEA Grapalat"/>
          <w:sz w:val="21"/>
          <w:szCs w:val="21"/>
          <w:lang w:val="hy-AM"/>
        </w:rPr>
        <w:t>օ</w:t>
      </w:r>
      <w:r w:rsidR="004D1DCF" w:rsidRPr="009B63A0">
        <w:rPr>
          <w:rFonts w:ascii="GHEA Grapalat" w:hAnsi="GHEA Grapalat"/>
          <w:sz w:val="21"/>
          <w:szCs w:val="21"/>
          <w:lang w:val="hy-AM"/>
        </w:rPr>
        <w:t>րենքի 66 հոդվածի և 67 հոդվածի «</w:t>
      </w:r>
      <w:r w:rsidR="00C633F1" w:rsidRPr="009B63A0">
        <w:rPr>
          <w:rFonts w:ascii="GHEA Grapalat" w:hAnsi="GHEA Grapalat"/>
          <w:sz w:val="21"/>
          <w:szCs w:val="21"/>
          <w:lang w:val="hy-AM"/>
        </w:rPr>
        <w:t>ա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» կետի բռնագանձել </w:t>
      </w:r>
      <w:r w:rsidR="00BC029E" w:rsidRPr="009B63A0">
        <w:rPr>
          <w:rFonts w:ascii="GHEA Grapalat" w:hAnsi="GHEA Grapalat"/>
          <w:sz w:val="21"/>
          <w:szCs w:val="21"/>
          <w:lang w:val="hy-AM"/>
        </w:rPr>
        <w:t>բռնագանձվող գումարի 5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 xml:space="preserve"> տոկոսը</w:t>
      </w:r>
      <w:r w:rsidRPr="009B63A0">
        <w:rPr>
          <w:rFonts w:ascii="GHEA Grapalat" w:hAnsi="GHEA Grapalat"/>
          <w:sz w:val="21"/>
          <w:szCs w:val="21"/>
          <w:lang w:val="hy-AM"/>
        </w:rPr>
        <w:t>,</w:t>
      </w:r>
      <w:r w:rsidR="00B81CFE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Pr="009B63A0">
        <w:rPr>
          <w:rFonts w:ascii="GHEA Grapalat" w:hAnsi="GHEA Grapalat"/>
          <w:sz w:val="21"/>
          <w:szCs w:val="21"/>
          <w:lang w:val="hy-AM"/>
        </w:rPr>
        <w:t>որպես կատարողական գործողությունների կատարման ծախս։</w:t>
      </w:r>
    </w:p>
    <w:p w:rsidR="00903667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Ի կատարումն կատարողական թերթի ձեռնարկված կատարողական գործողությունների ընթացքում պարտապան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Աստղիկ Ռուբենի Փարսադանյանի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softHyphen/>
        <w:t>ն» ՀՀ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օրենքի 40 հոդվածի 3–րդ մասի համաձայն հայտարարվել է գույքի հետախուզում և համապատասխան հարցումնե</w:t>
      </w:r>
      <w:r w:rsidR="00D51B08" w:rsidRPr="009B63A0">
        <w:rPr>
          <w:rFonts w:ascii="GHEA Grapalat" w:hAnsi="GHEA Grapalat"/>
          <w:sz w:val="21"/>
          <w:szCs w:val="21"/>
          <w:lang w:val="hy-AM"/>
        </w:rPr>
        <w:t xml:space="preserve">ր են ուղարկվել գույքի հաշվառում </w:t>
      </w:r>
      <w:r w:rsidRPr="009B63A0">
        <w:rPr>
          <w:rFonts w:ascii="GHEA Grapalat" w:hAnsi="GHEA Grapalat"/>
          <w:sz w:val="21"/>
          <w:szCs w:val="21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C633F1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>Այսպիսով, պարտապանին սեփականության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Pr="009B63A0">
        <w:rPr>
          <w:rFonts w:ascii="GHEA Grapalat" w:hAnsi="GHEA Grapalat"/>
          <w:sz w:val="21"/>
          <w:szCs w:val="21"/>
          <w:lang w:val="hy-AM"/>
        </w:rPr>
        <w:t>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E07E6" w:rsidRPr="009B63A0" w:rsidRDefault="00FE07E6" w:rsidP="009B63A0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9B63A0">
        <w:rPr>
          <w:rFonts w:ascii="GHEA Grapalat" w:hAnsi="GHEA Grapalat"/>
          <w:sz w:val="22"/>
          <w:szCs w:val="22"/>
          <w:lang w:val="hy-AM"/>
        </w:rPr>
        <w:t>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FE07E6" w:rsidRPr="009B63A0" w:rsidRDefault="00FE07E6" w:rsidP="009B63A0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9B63A0">
        <w:rPr>
          <w:rFonts w:ascii="GHEA Grapalat" w:hAnsi="GHEA Grapalat"/>
          <w:sz w:val="22"/>
          <w:szCs w:val="22"/>
          <w:lang w:val="hy-AM"/>
        </w:rPr>
        <w:t>Արդյունքում վերջինիս սեփականության իրավունքով պատկանող գույք, գույքային իրավունքներ և այլ դրամական միջոցներ չեն հայտնաբերվել, որոնց վրա հնարավոր լինի բռնագանձում տարածել:</w:t>
      </w:r>
    </w:p>
    <w:p w:rsidR="00FE07E6" w:rsidRPr="009B63A0" w:rsidRDefault="00FE07E6" w:rsidP="009B63A0">
      <w:pPr>
        <w:ind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9B63A0">
        <w:rPr>
          <w:rFonts w:ascii="GHEA Grapalat" w:hAnsi="GHEA Grapalat"/>
          <w:sz w:val="22"/>
          <w:szCs w:val="22"/>
          <w:lang w:val="hy-AM"/>
        </w:rPr>
        <w:t>Ձեռնարկված կատարողական գործողությունների արդյունքում ի հայտ են եկել օրենքով սահմանված սնանկության հատկանիշներ:</w:t>
      </w:r>
    </w:p>
    <w:p w:rsidR="00903667" w:rsidRPr="009B63A0" w:rsidRDefault="00271A5E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Վերոգրյալի հիման վրա և ղեկավարվելով </w:t>
      </w:r>
      <w:r w:rsidR="009B63A0">
        <w:rPr>
          <w:rFonts w:ascii="GHEA Grapalat" w:hAnsi="GHEA Grapalat"/>
          <w:sz w:val="21"/>
          <w:szCs w:val="21"/>
          <w:lang w:val="hy-AM"/>
        </w:rPr>
        <w:t>«</w:t>
      </w:r>
      <w:r w:rsidRPr="009B63A0">
        <w:rPr>
          <w:rFonts w:ascii="GHEA Grapalat" w:hAnsi="GHEA Grapalat"/>
          <w:sz w:val="21"/>
          <w:szCs w:val="21"/>
          <w:lang w:val="hy-AM"/>
        </w:rPr>
        <w:t>Սնանկության մասին</w:t>
      </w:r>
      <w:r w:rsidR="009B63A0">
        <w:rPr>
          <w:rFonts w:ascii="GHEA Grapalat" w:hAnsi="GHEA Grapalat"/>
          <w:sz w:val="21"/>
          <w:szCs w:val="21"/>
          <w:lang w:val="hy-AM"/>
        </w:rPr>
        <w:t>»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ՀՀ օրենքի 6-րդ հոդվածի 2-րդ մասով, </w:t>
      </w:r>
      <w:r w:rsidR="009B63A0">
        <w:rPr>
          <w:rFonts w:ascii="GHEA Grapalat" w:hAnsi="GHEA Grapalat"/>
          <w:sz w:val="21"/>
          <w:szCs w:val="21"/>
          <w:lang w:val="hy-AM"/>
        </w:rPr>
        <w:t>«դ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ատական </w:t>
      </w:r>
      <w:r w:rsidR="009B63A0">
        <w:rPr>
          <w:rFonts w:ascii="GHEA Grapalat" w:hAnsi="GHEA Grapalat"/>
          <w:sz w:val="21"/>
          <w:szCs w:val="21"/>
          <w:lang w:val="hy-AM"/>
        </w:rPr>
        <w:t>ա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կտերի </w:t>
      </w:r>
      <w:r w:rsidR="009B63A0">
        <w:rPr>
          <w:rFonts w:ascii="GHEA Grapalat" w:hAnsi="GHEA Grapalat"/>
          <w:sz w:val="21"/>
          <w:szCs w:val="21"/>
          <w:lang w:val="hy-AM"/>
        </w:rPr>
        <w:t>հ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="009B63A0">
        <w:rPr>
          <w:rFonts w:ascii="GHEA Grapalat" w:hAnsi="GHEA Grapalat"/>
          <w:sz w:val="21"/>
          <w:szCs w:val="21"/>
          <w:lang w:val="hy-AM"/>
        </w:rPr>
        <w:t>կ</w:t>
      </w:r>
      <w:r w:rsidRPr="009B63A0">
        <w:rPr>
          <w:rFonts w:ascii="GHEA Grapalat" w:hAnsi="GHEA Grapalat"/>
          <w:sz w:val="21"/>
          <w:szCs w:val="21"/>
          <w:lang w:val="hy-AM"/>
        </w:rPr>
        <w:t>ատարման մասին</w:t>
      </w:r>
      <w:r w:rsidR="009B63A0">
        <w:rPr>
          <w:rFonts w:ascii="GHEA Grapalat" w:hAnsi="GHEA Grapalat"/>
          <w:sz w:val="21"/>
          <w:szCs w:val="21"/>
          <w:lang w:val="hy-AM"/>
        </w:rPr>
        <w:t>»</w:t>
      </w:r>
      <w:r w:rsidRPr="009B63A0">
        <w:rPr>
          <w:rFonts w:ascii="GHEA Grapalat" w:hAnsi="GHEA Grapalat"/>
          <w:sz w:val="21"/>
          <w:szCs w:val="21"/>
          <w:lang w:val="hy-AM"/>
        </w:rPr>
        <w:t xml:space="preserve"> ՀՀ օրենքի 28-րդ հոդվածով և 37-րդ հոդվածի 8-րդ կետով`</w:t>
      </w:r>
    </w:p>
    <w:p w:rsidR="00FE07E6" w:rsidRPr="009B63A0" w:rsidRDefault="00FE07E6" w:rsidP="00FE07E6">
      <w:pPr>
        <w:jc w:val="both"/>
        <w:rPr>
          <w:rFonts w:ascii="GHEA Grapalat" w:hAnsi="GHEA Grapalat"/>
          <w:sz w:val="21"/>
          <w:szCs w:val="21"/>
          <w:lang w:val="hy-AM"/>
        </w:rPr>
      </w:pPr>
    </w:p>
    <w:p w:rsidR="00621391" w:rsidRPr="009B63A0" w:rsidRDefault="00621391" w:rsidP="00903667">
      <w:pPr>
        <w:jc w:val="both"/>
        <w:rPr>
          <w:rFonts w:ascii="GHEA Grapalat" w:hAnsi="GHEA Grapalat"/>
          <w:sz w:val="10"/>
          <w:szCs w:val="10"/>
          <w:lang w:val="hy-AM"/>
        </w:rPr>
      </w:pPr>
    </w:p>
    <w:p w:rsidR="00BC029E" w:rsidRPr="009B63A0" w:rsidRDefault="00903667" w:rsidP="00D9624B">
      <w:pPr>
        <w:jc w:val="center"/>
        <w:rPr>
          <w:rFonts w:ascii="GHEA Grapalat" w:hAnsi="GHEA Grapalat"/>
          <w:lang w:val="hy-AM"/>
        </w:rPr>
      </w:pPr>
      <w:r w:rsidRPr="009B63A0">
        <w:rPr>
          <w:rFonts w:ascii="GHEA Grapalat" w:hAnsi="GHEA Grapalat"/>
          <w:lang w:val="hy-AM"/>
        </w:rPr>
        <w:t>ՈՐՈՇԵՑԻ</w:t>
      </w:r>
    </w:p>
    <w:p w:rsidR="00FE07E6" w:rsidRPr="009B63A0" w:rsidRDefault="00FE07E6" w:rsidP="00D9624B">
      <w:pPr>
        <w:jc w:val="center"/>
        <w:rPr>
          <w:rFonts w:ascii="GHEA Grapalat" w:hAnsi="GHEA Grapalat"/>
          <w:lang w:val="hy-AM"/>
        </w:rPr>
      </w:pPr>
    </w:p>
    <w:p w:rsidR="00621391" w:rsidRPr="009B63A0" w:rsidRDefault="00621391" w:rsidP="00903667">
      <w:pPr>
        <w:rPr>
          <w:rFonts w:ascii="GHEA Grapalat" w:hAnsi="GHEA Grapalat"/>
          <w:sz w:val="10"/>
          <w:szCs w:val="10"/>
          <w:lang w:val="hy-AM"/>
        </w:rPr>
      </w:pPr>
    </w:p>
    <w:p w:rsidR="00903667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Կասեցնել՝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14.06.2016</w:t>
      </w:r>
      <w:r w:rsidR="00811513" w:rsidRPr="009B63A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հարուցված</w:t>
      </w:r>
      <w:r w:rsidR="00963C87" w:rsidRPr="009B63A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811513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="00FE07E6" w:rsidRPr="009B63A0">
        <w:rPr>
          <w:rFonts w:ascii="GHEA Grapalat" w:hAnsi="GHEA Grapalat"/>
          <w:sz w:val="21"/>
          <w:szCs w:val="21"/>
          <w:lang w:val="hy-AM"/>
        </w:rPr>
        <w:t>01964888</w:t>
      </w:r>
      <w:r w:rsidR="00811513" w:rsidRPr="009B63A0">
        <w:rPr>
          <w:rFonts w:ascii="GHEA Grapalat" w:hAnsi="GHEA Grapalat"/>
          <w:sz w:val="21"/>
          <w:szCs w:val="21"/>
          <w:lang w:val="hy-AM"/>
        </w:rPr>
        <w:t xml:space="preserve"> </w:t>
      </w:r>
      <w:r w:rsidRPr="009B63A0">
        <w:rPr>
          <w:rFonts w:ascii="GHEA Grapalat" w:hAnsi="GHEA Grapalat"/>
          <w:sz w:val="21"/>
          <w:szCs w:val="21"/>
          <w:lang w:val="hy-AM"/>
        </w:rPr>
        <w:t>կատարողական վարույթը 60-օրյա ժամկետով.</w:t>
      </w:r>
    </w:p>
    <w:p w:rsidR="00903667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r w:rsidRPr="009B63A0">
        <w:rPr>
          <w:rFonts w:ascii="GHEA Grapalat" w:hAnsi="GHEA Grapalat"/>
          <w:sz w:val="21"/>
          <w:szCs w:val="21"/>
          <w:u w:val="single"/>
          <w:lang w:val="hy-AM"/>
        </w:rPr>
        <w:t xml:space="preserve">www.azdarar.am </w:t>
      </w:r>
      <w:r w:rsidRPr="009B63A0">
        <w:rPr>
          <w:rFonts w:ascii="GHEA Grapalat" w:hAnsi="GHEA Grapalat"/>
          <w:sz w:val="21"/>
          <w:szCs w:val="21"/>
          <w:lang w:val="hy-AM"/>
        </w:rPr>
        <w:t>ինտերնետային կայքում.</w:t>
      </w:r>
    </w:p>
    <w:p w:rsidR="00903667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>Որոշման պատճեն ուղարկել կողմերին.</w:t>
      </w:r>
    </w:p>
    <w:p w:rsidR="00FE07E6" w:rsidRPr="009B63A0" w:rsidRDefault="00903667" w:rsidP="009B63A0">
      <w:pPr>
        <w:ind w:firstLine="708"/>
        <w:jc w:val="both"/>
        <w:rPr>
          <w:rFonts w:ascii="GHEA Grapalat" w:hAnsi="GHEA Grapalat"/>
          <w:sz w:val="21"/>
          <w:szCs w:val="21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Որոշումը կարող է բողոքարկվել ՀՀ վարչական դատարան կամ վերադասության կարգով` որոշումը ստանալու օրվանից տասնօրյա ընթացքում: </w:t>
      </w:r>
    </w:p>
    <w:p w:rsidR="00811513" w:rsidRPr="009B63A0" w:rsidRDefault="00903667" w:rsidP="009B63A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9B63A0">
        <w:rPr>
          <w:rFonts w:ascii="GHEA Grapalat" w:hAnsi="GHEA Grapalat"/>
          <w:sz w:val="21"/>
          <w:szCs w:val="21"/>
          <w:lang w:val="hy-AM"/>
        </w:rPr>
        <w:t xml:space="preserve">  </w:t>
      </w:r>
    </w:p>
    <w:p w:rsidR="00845B43" w:rsidRPr="009B63A0" w:rsidRDefault="00FE07E6" w:rsidP="009B63A0">
      <w:pPr>
        <w:ind w:firstLine="708"/>
        <w:outlineLvl w:val="0"/>
        <w:rPr>
          <w:rFonts w:ascii="GHEA Grapalat" w:hAnsi="GHEA Grapalat"/>
          <w:sz w:val="22"/>
          <w:szCs w:val="22"/>
          <w:lang w:val="hy-AM"/>
        </w:rPr>
      </w:pPr>
      <w:r w:rsidRPr="009B63A0">
        <w:rPr>
          <w:rFonts w:ascii="GHEA Grapalat" w:hAnsi="GHEA Grapalat"/>
          <w:sz w:val="22"/>
          <w:szCs w:val="22"/>
          <w:lang w:val="hy-AM"/>
        </w:rPr>
        <w:t>Հ</w:t>
      </w:r>
      <w:r w:rsidR="00903667" w:rsidRPr="009B63A0">
        <w:rPr>
          <w:rFonts w:ascii="GHEA Grapalat" w:hAnsi="GHEA Grapalat"/>
          <w:sz w:val="22"/>
          <w:szCs w:val="22"/>
          <w:lang w:val="hy-AM"/>
        </w:rPr>
        <w:t>արկադիր կատարող</w:t>
      </w:r>
      <w:r w:rsidR="00621391" w:rsidRPr="009B63A0">
        <w:rPr>
          <w:rFonts w:ascii="GHEA Grapalat" w:hAnsi="GHEA Grapalat"/>
          <w:sz w:val="22"/>
          <w:szCs w:val="22"/>
          <w:lang w:val="hy-AM"/>
        </w:rPr>
        <w:t xml:space="preserve"> </w:t>
      </w:r>
      <w:r w:rsidR="00621391" w:rsidRPr="009B63A0">
        <w:rPr>
          <w:rFonts w:ascii="GHEA Grapalat" w:hAnsi="GHEA Grapalat"/>
          <w:sz w:val="22"/>
          <w:szCs w:val="22"/>
          <w:lang w:val="hy-AM"/>
        </w:rPr>
        <w:tab/>
      </w:r>
      <w:r w:rsidR="00621391" w:rsidRPr="009B63A0">
        <w:rPr>
          <w:rFonts w:ascii="GHEA Grapalat" w:hAnsi="GHEA Grapalat"/>
          <w:sz w:val="22"/>
          <w:szCs w:val="22"/>
          <w:lang w:val="hy-AM"/>
        </w:rPr>
        <w:tab/>
      </w:r>
      <w:r w:rsidR="009B63A0">
        <w:rPr>
          <w:rFonts w:ascii="GHEA Grapalat" w:hAnsi="GHEA Grapalat"/>
          <w:sz w:val="22"/>
          <w:szCs w:val="22"/>
          <w:lang w:val="hy-AM"/>
        </w:rPr>
        <w:tab/>
      </w:r>
      <w:r w:rsidR="009B63A0">
        <w:rPr>
          <w:rFonts w:ascii="GHEA Grapalat" w:hAnsi="GHEA Grapalat"/>
          <w:sz w:val="22"/>
          <w:szCs w:val="22"/>
          <w:lang w:val="hy-AM"/>
        </w:rPr>
        <w:tab/>
      </w:r>
      <w:r w:rsidR="009B63A0">
        <w:rPr>
          <w:rFonts w:ascii="GHEA Grapalat" w:hAnsi="GHEA Grapalat"/>
          <w:sz w:val="22"/>
          <w:szCs w:val="22"/>
          <w:lang w:val="hy-AM"/>
        </w:rPr>
        <w:tab/>
      </w:r>
      <w:r w:rsidR="009B63A0">
        <w:rPr>
          <w:rFonts w:ascii="GHEA Grapalat" w:hAnsi="GHEA Grapalat"/>
          <w:sz w:val="22"/>
          <w:szCs w:val="22"/>
          <w:lang w:val="hy-AM"/>
        </w:rPr>
        <w:tab/>
      </w:r>
      <w:r w:rsidR="009B63A0">
        <w:rPr>
          <w:rFonts w:ascii="GHEA Grapalat" w:hAnsi="GHEA Grapalat"/>
          <w:sz w:val="22"/>
          <w:szCs w:val="22"/>
          <w:lang w:val="hy-AM"/>
        </w:rPr>
        <w:tab/>
      </w:r>
      <w:r w:rsidR="00903667" w:rsidRPr="009B63A0">
        <w:rPr>
          <w:rFonts w:ascii="GHEA Grapalat" w:hAnsi="GHEA Grapalat"/>
          <w:sz w:val="22"/>
          <w:szCs w:val="22"/>
          <w:lang w:val="hy-AM"/>
        </w:rPr>
        <w:tab/>
        <w:t>Ա.</w:t>
      </w:r>
      <w:r w:rsidRPr="009B63A0">
        <w:rPr>
          <w:rFonts w:ascii="GHEA Grapalat" w:hAnsi="GHEA Grapalat"/>
          <w:sz w:val="22"/>
          <w:szCs w:val="22"/>
          <w:lang w:val="hy-AM"/>
        </w:rPr>
        <w:t>Աղեկյան</w:t>
      </w:r>
    </w:p>
    <w:sectPr w:rsidR="00845B43" w:rsidRPr="009B63A0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667"/>
    <w:rsid w:val="00036465"/>
    <w:rsid w:val="000D447A"/>
    <w:rsid w:val="00101123"/>
    <w:rsid w:val="001245CC"/>
    <w:rsid w:val="00170FCB"/>
    <w:rsid w:val="00251C1C"/>
    <w:rsid w:val="00271A5E"/>
    <w:rsid w:val="002A6FBE"/>
    <w:rsid w:val="002C486D"/>
    <w:rsid w:val="003B7FF6"/>
    <w:rsid w:val="00410439"/>
    <w:rsid w:val="004B53A9"/>
    <w:rsid w:val="004D0065"/>
    <w:rsid w:val="004D1DCF"/>
    <w:rsid w:val="0054319C"/>
    <w:rsid w:val="0058497B"/>
    <w:rsid w:val="005C16CB"/>
    <w:rsid w:val="00621391"/>
    <w:rsid w:val="006336C4"/>
    <w:rsid w:val="00640548"/>
    <w:rsid w:val="00771F65"/>
    <w:rsid w:val="00804EA0"/>
    <w:rsid w:val="00811513"/>
    <w:rsid w:val="00845B43"/>
    <w:rsid w:val="008941A7"/>
    <w:rsid w:val="00903667"/>
    <w:rsid w:val="00963C87"/>
    <w:rsid w:val="009B63A0"/>
    <w:rsid w:val="00A41EE3"/>
    <w:rsid w:val="00A845D2"/>
    <w:rsid w:val="00B72EBD"/>
    <w:rsid w:val="00B81CFE"/>
    <w:rsid w:val="00B94080"/>
    <w:rsid w:val="00BC029E"/>
    <w:rsid w:val="00C633F1"/>
    <w:rsid w:val="00C634E2"/>
    <w:rsid w:val="00CB28FB"/>
    <w:rsid w:val="00D51B08"/>
    <w:rsid w:val="00D9624B"/>
    <w:rsid w:val="00E570BF"/>
    <w:rsid w:val="00E73816"/>
    <w:rsid w:val="00F13BFD"/>
    <w:rsid w:val="00F358C0"/>
    <w:rsid w:val="00F6583C"/>
    <w:rsid w:val="00FA1F7C"/>
    <w:rsid w:val="00FC4577"/>
    <w:rsid w:val="00FC4961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3</cp:revision>
  <cp:lastPrinted>2016-10-24T08:12:00Z</cp:lastPrinted>
  <dcterms:created xsi:type="dcterms:W3CDTF">2016-10-24T08:13:00Z</dcterms:created>
  <dcterms:modified xsi:type="dcterms:W3CDTF">2016-10-24T08:37:00Z</dcterms:modified>
</cp:coreProperties>
</file>