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0213C4" w:rsidRPr="00C9154B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0213C4" w:rsidRPr="00CC443E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 w:rsidR="00737D6B">
        <w:rPr>
          <w:rFonts w:ascii="GHEA Grapalat" w:hAnsi="GHEA Grapalat"/>
          <w:sz w:val="22"/>
          <w:lang w:val="hy-AM"/>
        </w:rPr>
        <w:t xml:space="preserve">     </w:t>
      </w:r>
      <w:r w:rsidR="00737D6B" w:rsidRPr="00737D6B">
        <w:rPr>
          <w:rFonts w:ascii="GHEA Grapalat" w:hAnsi="GHEA Grapalat"/>
          <w:szCs w:val="24"/>
          <w:lang w:val="hy-AM"/>
        </w:rPr>
        <w:t>27.10</w:t>
      </w:r>
      <w:r w:rsidR="00FE1A52" w:rsidRPr="00737D6B">
        <w:rPr>
          <w:rFonts w:ascii="GHEA Grapalat" w:hAnsi="GHEA Grapalat"/>
          <w:szCs w:val="24"/>
          <w:lang w:val="hy-AM"/>
        </w:rPr>
        <w:t xml:space="preserve"> 2016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0213C4" w:rsidRPr="00737D6B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A72E8F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>ՀՀ</w:t>
      </w:r>
      <w:r w:rsidRPr="00737D6B">
        <w:rPr>
          <w:rFonts w:ascii="GHEA Grapalat" w:hAnsi="GHEA Grapalat" w:cs="Sylfae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ԴԱՀԿ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ծառայության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Երևան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քաղաքի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Կենտրոն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և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Նորք</w:t>
      </w:r>
      <w:r w:rsidR="000213C4" w:rsidRPr="00737D6B">
        <w:rPr>
          <w:rFonts w:ascii="GHEA Grapalat" w:hAnsi="GHEA Grapalat" w:cs="Times Armenian"/>
          <w:szCs w:val="24"/>
          <w:lang w:val="hy-AM"/>
        </w:rPr>
        <w:t>–</w:t>
      </w:r>
      <w:r w:rsidR="000213C4" w:rsidRPr="00737D6B">
        <w:rPr>
          <w:rFonts w:ascii="GHEA Grapalat" w:hAnsi="GHEA Grapalat" w:cs="Sylfaen"/>
          <w:szCs w:val="24"/>
          <w:lang w:val="hy-AM"/>
        </w:rPr>
        <w:t>Մարաշ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բաժնի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="000213C4" w:rsidRPr="00737D6B">
        <w:rPr>
          <w:rFonts w:ascii="GHEA Grapalat" w:hAnsi="GHEA Grapalat" w:cs="Sylfaen"/>
          <w:szCs w:val="24"/>
          <w:lang w:val="hy-AM"/>
        </w:rPr>
        <w:t>հարկադիր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>կատարող,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արդարադատության </w:t>
      </w:r>
      <w:r w:rsidR="00C2076F" w:rsidRPr="00737D6B">
        <w:rPr>
          <w:rFonts w:ascii="GHEA Grapalat" w:hAnsi="GHEA Grapalat" w:cs="Times Armenian"/>
          <w:szCs w:val="24"/>
          <w:lang w:val="hy-AM"/>
        </w:rPr>
        <w:t>մայոր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="000213C4" w:rsidRPr="00737D6B">
        <w:rPr>
          <w:rFonts w:ascii="GHEA Grapalat" w:hAnsi="GHEA Grapalat" w:cs="Sylfaen"/>
          <w:szCs w:val="24"/>
          <w:lang w:val="hy-AM"/>
        </w:rPr>
        <w:t xml:space="preserve">Արտակ </w:t>
      </w:r>
      <w:r w:rsidR="00737D6B" w:rsidRPr="00737D6B">
        <w:rPr>
          <w:rFonts w:ascii="GHEA Grapalat" w:hAnsi="GHEA Grapalat" w:cs="Sylfaen"/>
          <w:szCs w:val="24"/>
          <w:lang w:val="hy-AM"/>
        </w:rPr>
        <w:t>Հանես</w:t>
      </w:r>
      <w:r w:rsidR="000213C4" w:rsidRPr="00737D6B">
        <w:rPr>
          <w:rFonts w:ascii="GHEA Grapalat" w:hAnsi="GHEA Grapalat" w:cs="Sylfaen"/>
          <w:szCs w:val="24"/>
          <w:lang w:val="hy-AM"/>
        </w:rPr>
        <w:t>յանս</w:t>
      </w:r>
      <w:r w:rsidR="000213C4"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="000213C4" w:rsidRPr="00737D6B">
        <w:rPr>
          <w:rFonts w:ascii="GHEA Grapalat" w:hAnsi="GHEA Grapalat"/>
          <w:szCs w:val="24"/>
          <w:lang w:val="hy-AM"/>
        </w:rPr>
        <w:t xml:space="preserve">ուսումնասիրելով </w:t>
      </w:r>
      <w:r w:rsidR="00737D6B" w:rsidRPr="00737D6B">
        <w:rPr>
          <w:rFonts w:ascii="GHEA Grapalat" w:hAnsi="GHEA Grapalat"/>
          <w:szCs w:val="24"/>
          <w:lang w:val="hy-AM"/>
        </w:rPr>
        <w:t>06</w:t>
      </w:r>
      <w:r w:rsidR="00334335" w:rsidRPr="00737D6B">
        <w:rPr>
          <w:rFonts w:ascii="GHEA Grapalat" w:hAnsi="GHEA Grapalat"/>
          <w:szCs w:val="24"/>
          <w:lang w:val="hy-AM"/>
        </w:rPr>
        <w:t>.1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334335" w:rsidRPr="00737D6B">
        <w:rPr>
          <w:rFonts w:ascii="GHEA Grapalat" w:hAnsi="GHEA Grapalat"/>
          <w:szCs w:val="24"/>
          <w:lang w:val="hy-AM"/>
        </w:rPr>
        <w:t>.2015</w:t>
      </w:r>
      <w:r w:rsidR="000213C4" w:rsidRPr="00737D6B">
        <w:rPr>
          <w:rFonts w:ascii="GHEA Grapalat" w:hAnsi="GHEA Grapalat"/>
          <w:szCs w:val="24"/>
          <w:lang w:val="hy-AM"/>
        </w:rPr>
        <w:t xml:space="preserve">թ. վերսկսված թիվ </w:t>
      </w:r>
      <w:r w:rsidR="00BC4DB9">
        <w:rPr>
          <w:rFonts w:ascii="GHEA Grapalat" w:hAnsi="GHEA Grapalat"/>
          <w:szCs w:val="24"/>
          <w:lang w:val="hy-AM"/>
        </w:rPr>
        <w:t>00938896</w:t>
      </w:r>
      <w:r w:rsidR="000213C4"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737D6B" w:rsidRDefault="00A72E8F" w:rsidP="00737D6B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334335" w:rsidRPr="00737D6B" w:rsidRDefault="00737D6B" w:rsidP="00737D6B">
      <w:pPr>
        <w:spacing w:after="0"/>
        <w:ind w:left="284"/>
        <w:jc w:val="both"/>
        <w:rPr>
          <w:rFonts w:ascii="GHEA Grapalat" w:hAnsi="GHEA Grapalat" w:cs="Arial"/>
          <w:color w:val="21346E"/>
          <w:szCs w:val="24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 xml:space="preserve">Երևան քաղաքի Կենտրոն և Նորք-Մարաշ  համայանքների ընդհանուր իրավասության </w:t>
      </w:r>
      <w:r w:rsidR="004100A5" w:rsidRPr="00737D6B">
        <w:rPr>
          <w:rFonts w:ascii="GHEA Grapalat" w:hAnsi="GHEA Grapalat"/>
          <w:szCs w:val="24"/>
          <w:lang w:val="hy-AM"/>
        </w:rPr>
        <w:t>դատարանի կողմից</w:t>
      </w:r>
      <w:r w:rsidR="001F2746">
        <w:rPr>
          <w:rFonts w:ascii="GHEA Grapalat" w:hAnsi="GHEA Grapalat"/>
          <w:szCs w:val="24"/>
          <w:lang w:val="hy-AM"/>
        </w:rPr>
        <w:t xml:space="preserve"> 26.08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4100A5" w:rsidRPr="00737D6B">
        <w:rPr>
          <w:rFonts w:ascii="GHEA Grapalat" w:hAnsi="GHEA Grapalat"/>
          <w:szCs w:val="24"/>
          <w:lang w:val="hy-AM"/>
        </w:rPr>
        <w:t>2015թ</w:t>
      </w:r>
      <w:r w:rsidR="00296388" w:rsidRPr="00737D6B">
        <w:rPr>
          <w:rFonts w:ascii="GHEA Grapalat" w:hAnsi="GHEA Grapalat"/>
          <w:szCs w:val="24"/>
          <w:lang w:val="hy-AM"/>
        </w:rPr>
        <w:t>.</w:t>
      </w:r>
      <w:r w:rsidR="004100A5" w:rsidRPr="00737D6B">
        <w:rPr>
          <w:rFonts w:ascii="GHEA Grapalat" w:hAnsi="GHEA Grapalat"/>
          <w:szCs w:val="24"/>
          <w:lang w:val="hy-AM"/>
        </w:rPr>
        <w:t xml:space="preserve"> տրված թիվ ԵԿԴ</w:t>
      </w:r>
      <w:r w:rsidR="001F2746">
        <w:rPr>
          <w:rFonts w:ascii="GHEA Grapalat" w:hAnsi="GHEA Grapalat"/>
          <w:szCs w:val="24"/>
          <w:lang w:val="hy-AM"/>
        </w:rPr>
        <w:t>/1203/02/15</w:t>
      </w:r>
      <w:r w:rsidR="004100A5" w:rsidRPr="00737D6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BC4DB9">
        <w:rPr>
          <w:rFonts w:ascii="GHEA Grapalat" w:hAnsi="GHEA Grapalat"/>
          <w:szCs w:val="24"/>
          <w:lang w:val="hy-AM"/>
        </w:rPr>
        <w:t>&lt;Սուենիո&gt; ՍՊԸ</w:t>
      </w:r>
      <w:r w:rsidR="007D543A">
        <w:rPr>
          <w:rFonts w:ascii="GHEA Grapalat" w:hAnsi="GHEA Grapalat"/>
          <w:szCs w:val="24"/>
          <w:lang w:val="hy-AM"/>
        </w:rPr>
        <w:t>-ից</w:t>
      </w:r>
      <w:r w:rsidR="00BC4DB9">
        <w:rPr>
          <w:rFonts w:ascii="GHEA Grapalat" w:hAnsi="GHEA Grapalat"/>
          <w:szCs w:val="24"/>
          <w:lang w:val="hy-AM"/>
        </w:rPr>
        <w:t xml:space="preserve"> </w:t>
      </w:r>
      <w:bookmarkStart w:id="0" w:name="_GoBack"/>
      <w:bookmarkEnd w:id="0"/>
      <w:r w:rsidR="004100A5" w:rsidRPr="00737D6B">
        <w:rPr>
          <w:rFonts w:ascii="GHEA Grapalat" w:hAnsi="GHEA Grapalat"/>
          <w:szCs w:val="24"/>
          <w:lang w:val="hy-AM"/>
        </w:rPr>
        <w:t xml:space="preserve">հօգուտ </w:t>
      </w:r>
      <w:r w:rsidRPr="00737D6B">
        <w:rPr>
          <w:rFonts w:ascii="GHEA Grapalat" w:hAnsi="GHEA Grapalat"/>
          <w:szCs w:val="24"/>
          <w:lang w:val="hy-AM"/>
        </w:rPr>
        <w:t>&lt;Յունիբանկ&gt; ՓԲԸ</w:t>
      </w:r>
      <w:r w:rsidR="004100A5" w:rsidRPr="00737D6B">
        <w:rPr>
          <w:rFonts w:ascii="GHEA Grapalat" w:hAnsi="GHEA Grapalat"/>
          <w:szCs w:val="24"/>
          <w:lang w:val="hy-AM"/>
        </w:rPr>
        <w:t xml:space="preserve"> բռնագանձել</w:t>
      </w:r>
      <w:r w:rsidR="00296388" w:rsidRPr="00737D6B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9</w:t>
      </w:r>
      <w:r w:rsidRPr="00737D6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737D6B">
        <w:rPr>
          <w:rFonts w:ascii="GHEA Grapalat" w:hAnsi="GHEA Grapalat"/>
          <w:szCs w:val="24"/>
          <w:lang w:val="hy-AM"/>
        </w:rPr>
        <w:t>844</w:t>
      </w:r>
      <w:r w:rsidRPr="00737D6B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737D6B">
        <w:rPr>
          <w:rFonts w:ascii="GHEA Grapalat" w:hAnsi="GHEA Grapalat"/>
          <w:szCs w:val="24"/>
          <w:lang w:val="hy-AM"/>
        </w:rPr>
        <w:t>314</w:t>
      </w:r>
      <w:r w:rsidR="004100A5" w:rsidRPr="00737D6B">
        <w:rPr>
          <w:rFonts w:ascii="GHEA Grapalat" w:hAnsi="GHEA Grapalat"/>
          <w:szCs w:val="24"/>
          <w:lang w:val="hy-AM"/>
        </w:rPr>
        <w:t xml:space="preserve"> ՀՀ դրամ</w:t>
      </w:r>
      <w:r w:rsidRPr="00737D6B">
        <w:rPr>
          <w:rFonts w:ascii="GHEA Grapalat" w:hAnsi="GHEA Grapalat"/>
          <w:szCs w:val="24"/>
          <w:lang w:val="hy-AM"/>
        </w:rPr>
        <w:t xml:space="preserve"> և պայմանագրով նախատեսված տոկոսներ</w:t>
      </w:r>
      <w:r w:rsidR="00334335" w:rsidRPr="00737D6B">
        <w:rPr>
          <w:rFonts w:ascii="GHEA Grapalat" w:hAnsi="GHEA Grapalat" w:cs="Tahoma"/>
          <w:szCs w:val="24"/>
          <w:lang w:val="hy-AM"/>
        </w:rPr>
        <w:t>։</w:t>
      </w:r>
      <w:r w:rsidR="008E302F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 </w:t>
      </w:r>
      <w:r w:rsidR="00334335"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</w:t>
      </w:r>
    </w:p>
    <w:p w:rsidR="00CB22AE" w:rsidRPr="00737D6B" w:rsidRDefault="00334335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Arial"/>
          <w:color w:val="21346E"/>
          <w:szCs w:val="24"/>
          <w:lang w:val="hy-AM"/>
        </w:rPr>
        <w:t xml:space="preserve">         </w:t>
      </w:r>
      <w:r w:rsidR="00CB22AE" w:rsidRPr="00737D6B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737D6B" w:rsidRDefault="00CB22AE" w:rsidP="00737D6B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="00725C2C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</w:t>
      </w:r>
      <w:r w:rsidR="00737D6B" w:rsidRPr="00737D6B">
        <w:rPr>
          <w:rFonts w:ascii="GHEA Grapalat" w:hAnsi="GHEA Grapalat"/>
          <w:szCs w:val="24"/>
          <w:lang w:val="hy-AM"/>
        </w:rPr>
        <w:t xml:space="preserve">այլ </w:t>
      </w:r>
      <w:r w:rsidRPr="00737D6B">
        <w:rPr>
          <w:rFonts w:ascii="GHEA Grapalat" w:hAnsi="GHEA Grapalat"/>
          <w:szCs w:val="24"/>
          <w:lang w:val="hy-AM"/>
        </w:rPr>
        <w:t>գույքը և դրամական միջոցներ չեն հայտնաբերվել, որոնց վրա կարելի է բռնագանձում տարածել։</w:t>
      </w:r>
    </w:p>
    <w:p w:rsidR="000213C4" w:rsidRPr="00737D6B" w:rsidRDefault="008E302F" w:rsidP="00737D6B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r w:rsidR="00334335" w:rsidRPr="00737D6B">
        <w:rPr>
          <w:rFonts w:ascii="GHEA Grapalat" w:hAnsi="GHEA Grapalat"/>
          <w:b/>
          <w:szCs w:val="24"/>
          <w:lang w:val="hy-AM"/>
        </w:rPr>
        <w:t xml:space="preserve">       </w:t>
      </w:r>
      <w:r w:rsidR="000213C4" w:rsidRPr="00737D6B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737D6B" w:rsidRDefault="000213C4" w:rsidP="00737D6B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0213C4" w:rsidRPr="00737D6B" w:rsidRDefault="000213C4" w:rsidP="00737D6B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CC443E" w:rsidRPr="00737D6B">
        <w:rPr>
          <w:rFonts w:ascii="GHEA Grapalat" w:hAnsi="GHEA Grapalat"/>
          <w:szCs w:val="24"/>
          <w:lang w:val="hy-AM"/>
        </w:rPr>
        <w:t>6</w:t>
      </w:r>
      <w:r w:rsidR="00334335" w:rsidRPr="00737D6B">
        <w:rPr>
          <w:rFonts w:ascii="GHEA Grapalat" w:hAnsi="GHEA Grapalat"/>
          <w:szCs w:val="24"/>
          <w:lang w:val="hy-AM"/>
        </w:rPr>
        <w:t>.1</w:t>
      </w:r>
      <w:r w:rsidR="00737D6B" w:rsidRPr="00737D6B">
        <w:rPr>
          <w:rFonts w:ascii="GHEA Grapalat" w:hAnsi="GHEA Grapalat"/>
          <w:szCs w:val="24"/>
          <w:lang w:val="hy-AM"/>
        </w:rPr>
        <w:t>0</w:t>
      </w:r>
      <w:r w:rsidR="00334335" w:rsidRPr="00737D6B">
        <w:rPr>
          <w:rFonts w:ascii="GHEA Grapalat" w:hAnsi="GHEA Grapalat"/>
          <w:szCs w:val="24"/>
          <w:lang w:val="hy-AM"/>
        </w:rPr>
        <w:t xml:space="preserve">.2015թ. վերսկսված թիվ </w:t>
      </w:r>
      <w:r w:rsidR="00BC4DB9">
        <w:rPr>
          <w:rFonts w:ascii="GHEA Grapalat" w:hAnsi="GHEA Grapalat"/>
          <w:szCs w:val="24"/>
          <w:lang w:val="hy-AM"/>
        </w:rPr>
        <w:t>00938896</w:t>
      </w:r>
      <w:r w:rsidR="00334335" w:rsidRPr="00737D6B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737D6B" w:rsidRDefault="000213C4" w:rsidP="00737D6B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ինտերնետային կայքում.</w:t>
      </w:r>
    </w:p>
    <w:p w:rsidR="000213C4" w:rsidRPr="00737D6B" w:rsidRDefault="00725C2C" w:rsidP="00725C2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="000213C4"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0213C4" w:rsidRPr="00737D6B" w:rsidRDefault="000213C4" w:rsidP="00737D6B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 w:rsidR="00725C2C"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527A" w:rsidRPr="00737D6B" w:rsidRDefault="007F527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34335" w:rsidRPr="00737D6B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</w:t>
      </w:r>
      <w:r w:rsidR="008E302F" w:rsidRPr="00737D6B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</w:t>
      </w: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34335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737D6B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</w:t>
      </w:r>
      <w:r w:rsidR="000213C4" w:rsidRPr="00737D6B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737D6B">
        <w:rPr>
          <w:rFonts w:ascii="GHEA Grapalat" w:hAnsi="GHEA Grapalat"/>
          <w:b/>
          <w:lang w:val="hy-AM"/>
        </w:rPr>
        <w:t xml:space="preserve">        </w:t>
      </w:r>
      <w:r w:rsidR="000213C4" w:rsidRPr="00737D6B">
        <w:rPr>
          <w:rFonts w:ascii="GHEA Grapalat" w:hAnsi="GHEA Grapalat"/>
          <w:b/>
          <w:lang w:val="hy-AM"/>
        </w:rPr>
        <w:t xml:space="preserve">            Ա.</w:t>
      </w:r>
      <w:r w:rsidR="00737D6B" w:rsidRPr="00737D6B">
        <w:rPr>
          <w:rFonts w:ascii="GHEA Grapalat" w:hAnsi="GHEA Grapalat"/>
          <w:b/>
          <w:lang w:val="hy-AM"/>
        </w:rPr>
        <w:t>ՀԱՆԵՍ</w:t>
      </w:r>
      <w:r w:rsidR="000213C4" w:rsidRPr="00737D6B">
        <w:rPr>
          <w:rFonts w:ascii="GHEA Grapalat" w:hAnsi="GHEA Grapalat"/>
          <w:b/>
          <w:lang w:val="hy-AM"/>
        </w:rPr>
        <w:t>ՅԱՆ</w:t>
      </w:r>
    </w:p>
    <w:sectPr w:rsidR="000213C4" w:rsidRPr="00737D6B" w:rsidSect="008E302F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B5BE1"/>
    <w:rsid w:val="000213C4"/>
    <w:rsid w:val="000B459E"/>
    <w:rsid w:val="000C6300"/>
    <w:rsid w:val="00111387"/>
    <w:rsid w:val="001C3247"/>
    <w:rsid w:val="001F2746"/>
    <w:rsid w:val="00245EC6"/>
    <w:rsid w:val="002603F2"/>
    <w:rsid w:val="00296388"/>
    <w:rsid w:val="00334335"/>
    <w:rsid w:val="004100A5"/>
    <w:rsid w:val="005E400F"/>
    <w:rsid w:val="006266FF"/>
    <w:rsid w:val="00725C2C"/>
    <w:rsid w:val="00737D6B"/>
    <w:rsid w:val="007C6E11"/>
    <w:rsid w:val="007D543A"/>
    <w:rsid w:val="007F527A"/>
    <w:rsid w:val="008E302F"/>
    <w:rsid w:val="00922B1C"/>
    <w:rsid w:val="00A65748"/>
    <w:rsid w:val="00A72E8F"/>
    <w:rsid w:val="00A95E70"/>
    <w:rsid w:val="00BB145F"/>
    <w:rsid w:val="00BC4DB9"/>
    <w:rsid w:val="00BD649D"/>
    <w:rsid w:val="00C2076F"/>
    <w:rsid w:val="00C77FB5"/>
    <w:rsid w:val="00CB22AE"/>
    <w:rsid w:val="00CC443E"/>
    <w:rsid w:val="00DD1947"/>
    <w:rsid w:val="00EB5BE1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14</cp:revision>
  <cp:lastPrinted>2016-10-27T12:49:00Z</cp:lastPrinted>
  <dcterms:created xsi:type="dcterms:W3CDTF">2016-10-27T11:47:00Z</dcterms:created>
  <dcterms:modified xsi:type="dcterms:W3CDTF">2016-10-27T13:35:00Z</dcterms:modified>
</cp:coreProperties>
</file>