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4B" w:rsidRDefault="00E1204B" w:rsidP="00E1204B">
      <w:pPr>
        <w:spacing w:line="276" w:lineRule="auto"/>
        <w:rPr>
          <w:rFonts w:ascii="GHEA Grapalat" w:hAnsi="GHEA Grapalat" w:cs="Sylfaen"/>
          <w:b/>
          <w:bCs/>
          <w:sz w:val="22"/>
          <w:szCs w:val="22"/>
        </w:rPr>
      </w:pPr>
    </w:p>
    <w:p w:rsidR="00E47144" w:rsidRPr="0060308C" w:rsidRDefault="00E47144" w:rsidP="00E47144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 Ր Ո Շ Ո Ւ Մ</w:t>
      </w:r>
    </w:p>
    <w:p w:rsidR="00E47144" w:rsidRDefault="00E47144" w:rsidP="00E4714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Կատարորղական վարույթը կասեցնելու մասին</w:t>
      </w:r>
    </w:p>
    <w:p w:rsidR="00E47144" w:rsidRPr="00C57DA1" w:rsidRDefault="00E47144" w:rsidP="00E4714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E47144" w:rsidRPr="00416D4A" w:rsidRDefault="00E47144" w:rsidP="00E47144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="00143C42" w:rsidRPr="005B24F5">
        <w:rPr>
          <w:rFonts w:ascii="GHEA Grapalat" w:hAnsi="GHEA Grapalat"/>
          <w:bCs/>
          <w:sz w:val="22"/>
          <w:szCs w:val="22"/>
        </w:rPr>
        <w:t>27</w:t>
      </w:r>
      <w:r w:rsidRPr="00C57DA1">
        <w:rPr>
          <w:rFonts w:ascii="GHEA Grapalat" w:hAnsi="GHEA Grapalat"/>
          <w:bCs/>
          <w:sz w:val="22"/>
          <w:szCs w:val="22"/>
        </w:rPr>
        <w:t>.12</w:t>
      </w:r>
      <w:r w:rsidRPr="00416D4A">
        <w:rPr>
          <w:rFonts w:ascii="GHEA Grapalat" w:hAnsi="GHEA Grapalat"/>
          <w:bCs/>
          <w:sz w:val="22"/>
          <w:szCs w:val="22"/>
        </w:rPr>
        <w:t>.2016</w:t>
      </w:r>
      <w:r w:rsidRPr="00416D4A">
        <w:rPr>
          <w:rFonts w:ascii="GHEA Grapalat" w:hAnsi="GHEA Grapalat" w:cs="Sylfaen"/>
          <w:bCs/>
          <w:sz w:val="22"/>
          <w:szCs w:val="22"/>
        </w:rPr>
        <w:t>թ</w:t>
      </w:r>
      <w:r>
        <w:rPr>
          <w:rFonts w:ascii="GHEA Grapalat" w:hAnsi="GHEA Grapalat" w:cs="Times Armenian"/>
          <w:bCs/>
          <w:sz w:val="22"/>
          <w:szCs w:val="22"/>
        </w:rPr>
        <w:t>.</w:t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  <w:t xml:space="preserve">                         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ք</w:t>
      </w:r>
      <w:r w:rsidRPr="00416D4A">
        <w:rPr>
          <w:rFonts w:ascii="GHEA Grapalat" w:hAnsi="GHEA Grapalat" w:cs="Times Armenian"/>
          <w:bCs/>
          <w:sz w:val="22"/>
          <w:szCs w:val="22"/>
        </w:rPr>
        <w:t>.</w:t>
      </w:r>
      <w:r w:rsidRPr="00416D4A">
        <w:rPr>
          <w:rFonts w:ascii="GHEA Grapalat" w:hAnsi="GHEA Grapalat" w:cs="Sylfaen"/>
          <w:bCs/>
          <w:sz w:val="22"/>
          <w:szCs w:val="22"/>
        </w:rPr>
        <w:t>Երևան</w:t>
      </w:r>
    </w:p>
    <w:p w:rsidR="00E47144" w:rsidRPr="0060308C" w:rsidRDefault="00E47144" w:rsidP="00E47144">
      <w:pPr>
        <w:spacing w:line="276" w:lineRule="auto"/>
        <w:jc w:val="center"/>
        <w:rPr>
          <w:rFonts w:ascii="GHEA Grapalat" w:hAnsi="GHEA Grapalat"/>
          <w:bCs/>
          <w:sz w:val="20"/>
          <w:szCs w:val="20"/>
        </w:rPr>
      </w:pPr>
    </w:p>
    <w:p w:rsidR="00E47144" w:rsidRPr="00143C42" w:rsidRDefault="00E47144" w:rsidP="00143C42">
      <w:pPr>
        <w:spacing w:line="276" w:lineRule="auto"/>
        <w:ind w:firstLine="708"/>
        <w:jc w:val="both"/>
        <w:rPr>
          <w:rFonts w:ascii="GHEA Grapalat" w:hAnsi="GHEA Grapalat" w:cs="Times Armenian"/>
          <w:bCs/>
          <w:sz w:val="22"/>
          <w:szCs w:val="22"/>
        </w:rPr>
      </w:pPr>
      <w:r w:rsidRPr="00416D4A">
        <w:rPr>
          <w:rFonts w:ascii="GHEA Grapalat" w:hAnsi="GHEA Grapalat" w:cs="Sylfaen"/>
          <w:bCs/>
          <w:sz w:val="22"/>
          <w:szCs w:val="22"/>
        </w:rPr>
        <w:t>ՀՀ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ԱՆ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ԴԱՀԿ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ծառայության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Երևան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քաղաքի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Շեն</w:t>
      </w:r>
      <w:r w:rsidRPr="00416D4A">
        <w:rPr>
          <w:rFonts w:ascii="GHEA Grapalat" w:hAnsi="GHEA Grapalat" w:cs="Times Armenian"/>
          <w:bCs/>
          <w:sz w:val="22"/>
          <w:szCs w:val="22"/>
        </w:rPr>
        <w:t>գ</w:t>
      </w:r>
      <w:r w:rsidRPr="00416D4A">
        <w:rPr>
          <w:rFonts w:ascii="GHEA Grapalat" w:hAnsi="GHEA Grapalat" w:cs="Sylfaen"/>
          <w:bCs/>
          <w:sz w:val="22"/>
          <w:szCs w:val="22"/>
        </w:rPr>
        <w:t>ավիթ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բաժնի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հարկադիր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կատարող, արդարադատության ավագ լեյտենանտ՝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Ա.Ավագյանս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, </w:t>
      </w:r>
      <w:r w:rsidRPr="00416D4A">
        <w:rPr>
          <w:rFonts w:ascii="GHEA Grapalat" w:hAnsi="GHEA Grapalat" w:cs="Sylfaen"/>
          <w:bCs/>
          <w:sz w:val="22"/>
          <w:szCs w:val="22"/>
        </w:rPr>
        <w:t>ուսումնասիրելով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143C42" w:rsidRPr="00143C42">
        <w:rPr>
          <w:rFonts w:ascii="GHEA Grapalat" w:hAnsi="GHEA Grapalat" w:cs="Times Armenian"/>
          <w:bCs/>
          <w:sz w:val="22"/>
          <w:szCs w:val="22"/>
        </w:rPr>
        <w:t>21.11</w:t>
      </w:r>
      <w:r w:rsidRPr="00416D4A">
        <w:rPr>
          <w:rFonts w:ascii="GHEA Grapalat" w:hAnsi="GHEA Grapalat" w:cs="Times Armenian"/>
          <w:bCs/>
          <w:sz w:val="22"/>
          <w:szCs w:val="22"/>
        </w:rPr>
        <w:t>.2016</w:t>
      </w:r>
      <w:r w:rsidRPr="00416D4A">
        <w:rPr>
          <w:rFonts w:ascii="GHEA Grapalat" w:hAnsi="GHEA Grapalat" w:cs="Sylfaen"/>
          <w:bCs/>
          <w:sz w:val="22"/>
          <w:szCs w:val="22"/>
        </w:rPr>
        <w:t>թ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. </w:t>
      </w:r>
      <w:r w:rsidR="00143C42" w:rsidRPr="00143C42">
        <w:rPr>
          <w:rFonts w:ascii="GHEA Grapalat" w:hAnsi="GHEA Grapalat" w:cs="Sylfaen"/>
          <w:bCs/>
          <w:sz w:val="22"/>
          <w:szCs w:val="22"/>
        </w:rPr>
        <w:t>հարուց</w:t>
      </w:r>
      <w:r w:rsidRPr="00416D4A">
        <w:rPr>
          <w:rFonts w:ascii="GHEA Grapalat" w:hAnsi="GHEA Grapalat" w:cs="Sylfaen"/>
          <w:bCs/>
          <w:sz w:val="22"/>
          <w:szCs w:val="22"/>
        </w:rPr>
        <w:t>ված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թիվ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143C42" w:rsidRPr="00143C42">
        <w:rPr>
          <w:rFonts w:ascii="GHEA Grapalat" w:hAnsi="GHEA Grapalat" w:cs="Times Armenian"/>
          <w:bCs/>
          <w:sz w:val="22"/>
          <w:szCs w:val="22"/>
        </w:rPr>
        <w:t>02641299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կատարողական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վարույթի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նյութերը</w:t>
      </w:r>
      <w:r w:rsidRPr="00416D4A">
        <w:rPr>
          <w:rFonts w:ascii="GHEA Grapalat" w:hAnsi="GHEA Grapalat" w:cs="Times Armenian"/>
          <w:bCs/>
          <w:sz w:val="22"/>
          <w:szCs w:val="22"/>
        </w:rPr>
        <w:t>.</w:t>
      </w:r>
    </w:p>
    <w:p w:rsidR="00E47144" w:rsidRPr="0060308C" w:rsidRDefault="00E47144" w:rsidP="00E47144">
      <w:pPr>
        <w:spacing w:line="276" w:lineRule="auto"/>
        <w:jc w:val="both"/>
        <w:rPr>
          <w:rFonts w:ascii="GHEA Grapalat" w:hAnsi="GHEA Grapalat"/>
          <w:bCs/>
          <w:sz w:val="20"/>
          <w:szCs w:val="20"/>
        </w:rPr>
      </w:pPr>
    </w:p>
    <w:p w:rsidR="00E47144" w:rsidRDefault="00E47144" w:rsidP="00143C42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084837">
        <w:rPr>
          <w:rFonts w:ascii="GHEA Grapalat" w:hAnsi="GHEA Grapalat" w:cs="Sylfaen"/>
          <w:b/>
          <w:bCs/>
          <w:sz w:val="22"/>
          <w:szCs w:val="22"/>
        </w:rPr>
        <w:t xml:space="preserve">  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Պ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Ա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Զ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E47144" w:rsidRPr="0060308C" w:rsidRDefault="00E47144" w:rsidP="00E4714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E47144" w:rsidRPr="00416D4A" w:rsidRDefault="00143C42" w:rsidP="00143C42">
      <w:pPr>
        <w:pStyle w:val="NoSpacing"/>
        <w:jc w:val="both"/>
        <w:rPr>
          <w:rFonts w:ascii="GHEA Grapalat" w:hAnsi="GHEA Grapalat" w:cs="Sylfaen"/>
          <w:sz w:val="22"/>
          <w:szCs w:val="22"/>
        </w:rPr>
      </w:pPr>
      <w:r w:rsidRPr="00143C42">
        <w:rPr>
          <w:rFonts w:ascii="GHEA Grapalat" w:hAnsi="GHEA Grapalat" w:cs="Sylfaen"/>
          <w:sz w:val="22"/>
          <w:szCs w:val="22"/>
        </w:rPr>
        <w:t xml:space="preserve">         </w:t>
      </w:r>
      <w:r w:rsidR="00E47144" w:rsidRPr="00416D4A">
        <w:rPr>
          <w:rFonts w:ascii="GHEA Grapalat" w:hAnsi="GHEA Grapalat" w:cs="Sylfaen"/>
          <w:sz w:val="22"/>
          <w:szCs w:val="22"/>
        </w:rPr>
        <w:t>Երևան քաղաքի Շենգավիթ վարչական շրջանի ընդհանուր իրավասության</w:t>
      </w:r>
      <w:r w:rsidR="00E47144" w:rsidRPr="00416D4A">
        <w:rPr>
          <w:rFonts w:ascii="GHEA Grapalat" w:hAnsi="GHEA Grapalat"/>
          <w:sz w:val="22"/>
          <w:szCs w:val="22"/>
        </w:rPr>
        <w:t xml:space="preserve"> </w:t>
      </w:r>
      <w:r w:rsidR="00E47144" w:rsidRPr="00416D4A">
        <w:rPr>
          <w:rFonts w:ascii="GHEA Grapalat" w:hAnsi="GHEA Grapalat" w:cs="Sylfaen"/>
          <w:sz w:val="22"/>
          <w:szCs w:val="22"/>
        </w:rPr>
        <w:t>դատարանի</w:t>
      </w:r>
      <w:r w:rsidR="00E47144" w:rsidRPr="00416D4A">
        <w:rPr>
          <w:rFonts w:ascii="GHEA Grapalat" w:hAnsi="GHEA Grapalat"/>
          <w:sz w:val="22"/>
          <w:szCs w:val="22"/>
        </w:rPr>
        <w:t xml:space="preserve"> </w:t>
      </w:r>
      <w:r w:rsidR="00E47144" w:rsidRPr="00416D4A">
        <w:rPr>
          <w:rFonts w:ascii="GHEA Grapalat" w:hAnsi="GHEA Grapalat" w:cs="Sylfaen"/>
          <w:sz w:val="22"/>
          <w:szCs w:val="22"/>
        </w:rPr>
        <w:t>կողմից</w:t>
      </w:r>
      <w:r w:rsidR="00E47144" w:rsidRPr="00416D4A">
        <w:rPr>
          <w:rFonts w:ascii="GHEA Grapalat" w:hAnsi="GHEA Grapalat"/>
          <w:sz w:val="22"/>
          <w:szCs w:val="22"/>
        </w:rPr>
        <w:t xml:space="preserve"> </w:t>
      </w:r>
      <w:r w:rsidR="00E47144" w:rsidRPr="002F00DB">
        <w:rPr>
          <w:rFonts w:ascii="GHEA Grapalat" w:hAnsi="GHEA Grapalat"/>
          <w:sz w:val="22"/>
          <w:szCs w:val="22"/>
        </w:rPr>
        <w:t>20.06.2016</w:t>
      </w:r>
      <w:r w:rsidR="00E47144" w:rsidRPr="00416D4A">
        <w:rPr>
          <w:rFonts w:ascii="GHEA Grapalat" w:hAnsi="GHEA Grapalat" w:cs="Sylfaen"/>
          <w:sz w:val="22"/>
          <w:szCs w:val="22"/>
        </w:rPr>
        <w:t>թ</w:t>
      </w:r>
      <w:r w:rsidR="00E47144" w:rsidRPr="00416D4A">
        <w:rPr>
          <w:rFonts w:ascii="GHEA Grapalat" w:hAnsi="GHEA Grapalat"/>
          <w:sz w:val="22"/>
          <w:szCs w:val="22"/>
        </w:rPr>
        <w:t xml:space="preserve">. </w:t>
      </w:r>
      <w:r w:rsidR="00E47144" w:rsidRPr="00416D4A">
        <w:rPr>
          <w:rFonts w:ascii="GHEA Grapalat" w:hAnsi="GHEA Grapalat" w:cs="Sylfaen"/>
          <w:sz w:val="22"/>
          <w:szCs w:val="22"/>
        </w:rPr>
        <w:t>տրված</w:t>
      </w:r>
      <w:r w:rsidR="00E47144" w:rsidRPr="00416D4A">
        <w:rPr>
          <w:rFonts w:ascii="GHEA Grapalat" w:hAnsi="GHEA Grapalat"/>
          <w:sz w:val="22"/>
          <w:szCs w:val="22"/>
        </w:rPr>
        <w:t xml:space="preserve"> </w:t>
      </w:r>
      <w:r w:rsidR="00E47144" w:rsidRPr="00416D4A">
        <w:rPr>
          <w:rFonts w:ascii="GHEA Grapalat" w:hAnsi="GHEA Grapalat" w:cs="Sylfaen"/>
          <w:sz w:val="22"/>
          <w:szCs w:val="22"/>
        </w:rPr>
        <w:t>թիվ</w:t>
      </w:r>
      <w:r w:rsidR="00E47144" w:rsidRPr="00416D4A">
        <w:rPr>
          <w:rFonts w:ascii="GHEA Grapalat" w:hAnsi="GHEA Grapalat"/>
          <w:sz w:val="22"/>
          <w:szCs w:val="22"/>
        </w:rPr>
        <w:t xml:space="preserve"> </w:t>
      </w:r>
      <w:r w:rsidR="00E47144" w:rsidRPr="00416D4A">
        <w:rPr>
          <w:rFonts w:ascii="GHEA Grapalat" w:hAnsi="GHEA Grapalat" w:cs="Sylfaen"/>
          <w:sz w:val="22"/>
          <w:szCs w:val="22"/>
        </w:rPr>
        <w:t>ԵՇԴ/</w:t>
      </w:r>
      <w:r w:rsidR="00E47144" w:rsidRPr="002F00DB">
        <w:rPr>
          <w:rFonts w:ascii="GHEA Grapalat" w:hAnsi="GHEA Grapalat" w:cs="Sylfaen"/>
          <w:sz w:val="22"/>
          <w:szCs w:val="22"/>
        </w:rPr>
        <w:t>3091</w:t>
      </w:r>
      <w:r w:rsidR="00E47144" w:rsidRPr="00416D4A">
        <w:rPr>
          <w:rFonts w:ascii="GHEA Grapalat" w:hAnsi="GHEA Grapalat"/>
          <w:sz w:val="22"/>
          <w:szCs w:val="22"/>
        </w:rPr>
        <w:t>/02/1</w:t>
      </w:r>
      <w:r w:rsidR="00E47144" w:rsidRPr="002F00DB">
        <w:rPr>
          <w:rFonts w:ascii="GHEA Grapalat" w:hAnsi="GHEA Grapalat"/>
          <w:sz w:val="22"/>
          <w:szCs w:val="22"/>
        </w:rPr>
        <w:t>5</w:t>
      </w:r>
      <w:r w:rsidR="00E47144" w:rsidRPr="00416D4A">
        <w:rPr>
          <w:rFonts w:ascii="GHEA Grapalat" w:hAnsi="GHEA Grapalat"/>
          <w:sz w:val="22"/>
          <w:szCs w:val="22"/>
        </w:rPr>
        <w:t xml:space="preserve"> </w:t>
      </w:r>
      <w:r w:rsidR="00E47144" w:rsidRPr="00416D4A">
        <w:rPr>
          <w:rFonts w:ascii="GHEA Grapalat" w:hAnsi="GHEA Grapalat" w:cs="Sylfaen"/>
          <w:sz w:val="22"/>
          <w:szCs w:val="22"/>
        </w:rPr>
        <w:t>կատարողական</w:t>
      </w:r>
      <w:r w:rsidR="00E47144" w:rsidRPr="00416D4A">
        <w:rPr>
          <w:rFonts w:ascii="GHEA Grapalat" w:hAnsi="GHEA Grapalat"/>
          <w:sz w:val="22"/>
          <w:szCs w:val="22"/>
        </w:rPr>
        <w:t xml:space="preserve"> </w:t>
      </w:r>
      <w:r w:rsidR="00E47144" w:rsidRPr="00416D4A">
        <w:rPr>
          <w:rFonts w:ascii="GHEA Grapalat" w:hAnsi="GHEA Grapalat" w:cs="Sylfaen"/>
          <w:sz w:val="22"/>
          <w:szCs w:val="22"/>
        </w:rPr>
        <w:t>թերթի համաձայն պետք է</w:t>
      </w:r>
      <w:r w:rsidR="00E47144" w:rsidRPr="00416D4A">
        <w:rPr>
          <w:rFonts w:ascii="GHEA Grapalat" w:hAnsi="GHEA Grapalat"/>
          <w:sz w:val="22"/>
          <w:szCs w:val="22"/>
        </w:rPr>
        <w:t xml:space="preserve">՝ </w:t>
      </w:r>
      <w:r w:rsidRPr="00143C42">
        <w:rPr>
          <w:rFonts w:ascii="GHEA Grapalat" w:hAnsi="GHEA Grapalat"/>
          <w:sz w:val="22"/>
          <w:szCs w:val="22"/>
        </w:rPr>
        <w:t xml:space="preserve">Աննա Չերքեզյանից հօգուտ «ՎՏԲ-Հայաստան բանկե ՓԲԸ-ի բռնագանձել 467 067 ՀՀ դրամ 70 լումա, որից` 310 000 ՀՀ դրամ` վարկի գումար, 150 660 ՀՀ դրամ` վարկի դիմաց հաշվարկված տոկոս, 3817 ՀՀ դրամ դեբետորական պարտք, 590 ՀՀ դրամ 40 լումա դեբետորական պարտքի դիմաց հաշվարկված տոկոս, 2000 ՀՀ դրամ </w:t>
      </w:r>
      <w:r>
        <w:rPr>
          <w:rFonts w:ascii="GHEA Grapalat" w:hAnsi="GHEA Grapalat"/>
          <w:sz w:val="22"/>
          <w:szCs w:val="22"/>
        </w:rPr>
        <w:t>վարկերի սպասարկման հաշիվներ։</w:t>
      </w:r>
      <w:r>
        <w:rPr>
          <w:rFonts w:ascii="GHEA Grapalat" w:hAnsi="GHEA Grapalat"/>
          <w:sz w:val="22"/>
          <w:szCs w:val="22"/>
        </w:rPr>
        <w:br/>
      </w:r>
      <w:r w:rsidRPr="00143C42">
        <w:rPr>
          <w:rFonts w:ascii="GHEA Grapalat" w:hAnsi="GHEA Grapalat"/>
          <w:sz w:val="22"/>
          <w:szCs w:val="22"/>
        </w:rPr>
        <w:t>Աննա Չերքեզյանից հօգուտ «ՎՏԲ-Հայաստան բանկ</w:t>
      </w:r>
      <w:r w:rsidR="00C101BF">
        <w:rPr>
          <w:rFonts w:ascii="GHEA Grapalat" w:hAnsi="GHEA Grapalat"/>
          <w:sz w:val="22"/>
          <w:szCs w:val="22"/>
        </w:rPr>
        <w:t>»</w:t>
      </w:r>
      <w:r w:rsidRPr="00143C42">
        <w:rPr>
          <w:rFonts w:ascii="GHEA Grapalat" w:hAnsi="GHEA Grapalat"/>
          <w:sz w:val="22"/>
          <w:szCs w:val="22"/>
        </w:rPr>
        <w:t xml:space="preserve"> ՓԲԸ-ի բռնագանձել ժամկետանց վարկի մնացորդի 310 000 ՀՀ դրամ և ժամկետանց տոկոսի նկատմամբ տույժեր, հաշվարկը սկսելով 10.07.2015թ.-ից մինչև դրա փաստացի մարումը` օրական 0.2 տոկոսով, ինչպես նաև սահմանված տուգանքը շարունակել մինչև փաստացի մարումը։</w:t>
      </w:r>
      <w:r w:rsidRPr="00143C42">
        <w:rPr>
          <w:rFonts w:ascii="GHEA Grapalat" w:hAnsi="GHEA Grapalat"/>
          <w:sz w:val="22"/>
          <w:szCs w:val="22"/>
        </w:rPr>
        <w:br/>
        <w:t>Աննա Չերքեզյանից հօգուտ «ՎՏԲ-Հայաստան բանկ</w:t>
      </w:r>
      <w:r w:rsidR="00C101BF">
        <w:rPr>
          <w:rFonts w:ascii="GHEA Grapalat" w:hAnsi="GHEA Grapalat"/>
          <w:sz w:val="22"/>
          <w:szCs w:val="22"/>
        </w:rPr>
        <w:t>»</w:t>
      </w:r>
      <w:r w:rsidRPr="00143C42">
        <w:rPr>
          <w:rFonts w:ascii="GHEA Grapalat" w:hAnsi="GHEA Grapalat"/>
          <w:sz w:val="22"/>
          <w:szCs w:val="22"/>
        </w:rPr>
        <w:t xml:space="preserve"> ՓԲԸ-ի բռնագանձել 9341 ՀՀ դրամ 40 լումա` որպես հայցվորի կողմից նախապես վճարված պետական տուրքի գումար</w:t>
      </w:r>
      <w:r w:rsidR="00E47144" w:rsidRPr="00416D4A">
        <w:rPr>
          <w:rFonts w:ascii="GHEA Grapalat" w:hAnsi="GHEA Grapalat"/>
          <w:sz w:val="22"/>
          <w:szCs w:val="22"/>
        </w:rPr>
        <w:t>:</w:t>
      </w:r>
      <w:r w:rsidR="00E47144" w:rsidRPr="00416D4A">
        <w:rPr>
          <w:rFonts w:ascii="GHEA Grapalat" w:hAnsi="GHEA Grapalat" w:cs="Sylfaen"/>
          <w:sz w:val="22"/>
          <w:szCs w:val="22"/>
        </w:rPr>
        <w:t xml:space="preserve">     </w:t>
      </w:r>
    </w:p>
    <w:p w:rsidR="00E47144" w:rsidRDefault="00E47144" w:rsidP="00E47144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416D4A">
        <w:rPr>
          <w:rFonts w:ascii="GHEA Grapalat" w:hAnsi="GHEA Grapalat" w:cs="Sylfaen"/>
          <w:sz w:val="22"/>
          <w:szCs w:val="22"/>
        </w:rPr>
        <w:t xml:space="preserve">          Պարտապանից պետք է բռնագանձել նաև բռնագանձման ենթական գումարի հինգ տոկոսի չափով գումար, որպես կատարողական գործողությունների կատարման ծախս:</w:t>
      </w:r>
    </w:p>
    <w:p w:rsidR="00143C42" w:rsidRPr="00717851" w:rsidRDefault="00E47144" w:rsidP="00143C42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9621FC">
        <w:rPr>
          <w:rFonts w:ascii="GHEA Grapalat" w:hAnsi="GHEA Grapalat" w:cs="Sylfaen"/>
          <w:sz w:val="22"/>
          <w:szCs w:val="22"/>
        </w:rPr>
        <w:t xml:space="preserve">           </w:t>
      </w:r>
      <w:r w:rsidR="00143C42" w:rsidRPr="00717851">
        <w:rPr>
          <w:rFonts w:ascii="GHEA Grapalat" w:hAnsi="GHEA Grapalat" w:cs="Sylfaen"/>
          <w:sz w:val="22"/>
          <w:szCs w:val="22"/>
        </w:rPr>
        <w:t>Կատարողական գործողությունների ընթացքում արգելանք է կիրառվել պարտապանի աշխատավարձի 30 տոկոսի վրա, որը փոխանցվում է ՀՀ ԱՆ ԴԱՀԿ ապահովող ծառայության դեպոզիտ հաշվին:</w:t>
      </w:r>
    </w:p>
    <w:p w:rsidR="00E47144" w:rsidRPr="00416D4A" w:rsidRDefault="00E47144" w:rsidP="00143C42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</w:t>
      </w:r>
      <w:r w:rsidRPr="00416D4A">
        <w:rPr>
          <w:rFonts w:ascii="GHEA Grapalat" w:hAnsi="GHEA Grapalat" w:cs="Sylfaen"/>
          <w:sz w:val="22"/>
          <w:szCs w:val="22"/>
        </w:rPr>
        <w:t>Պարտապանին պատկանող</w:t>
      </w:r>
      <w:r w:rsidR="00143C42" w:rsidRPr="00143C42">
        <w:rPr>
          <w:rFonts w:ascii="GHEA Grapalat" w:hAnsi="GHEA Grapalat" w:cs="Sylfaen"/>
          <w:sz w:val="22"/>
          <w:szCs w:val="22"/>
        </w:rPr>
        <w:t xml:space="preserve"> այլ</w:t>
      </w:r>
      <w:r w:rsidRPr="00416D4A">
        <w:rPr>
          <w:rFonts w:ascii="GHEA Grapalat" w:hAnsi="GHEA Grapalat" w:cs="Sylfaen"/>
          <w:sz w:val="22"/>
          <w:szCs w:val="22"/>
        </w:rPr>
        <w:t xml:space="preserve"> գույք կամ եկամուտներ չեն հայտնաբերվել:</w:t>
      </w:r>
    </w:p>
    <w:p w:rsidR="00E47144" w:rsidRDefault="00E47144" w:rsidP="00E47144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        Վերո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և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</w:t>
      </w:r>
      <w:r>
        <w:rPr>
          <w:rFonts w:ascii="GHEA Grapalat" w:hAnsi="GHEA Grapalat" w:cs="Sylfaen"/>
          <w:b/>
          <w:bCs/>
          <w:sz w:val="20"/>
          <w:szCs w:val="20"/>
        </w:rPr>
        <w:t>ի 6-րդ հոդվածի 2-րդ մասով, «Դատական ակտերի հարկադիր կատարման</w:t>
      </w: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</w:t>
      </w:r>
      <w:r>
        <w:rPr>
          <w:rFonts w:ascii="GHEA Grapalat" w:hAnsi="GHEA Grapalat" w:cs="Sylfaen"/>
          <w:b/>
          <w:bCs/>
          <w:sz w:val="20"/>
          <w:szCs w:val="20"/>
        </w:rPr>
        <w:t xml:space="preserve">-րդ հոդվածի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8-րդ կետով:</w:t>
      </w:r>
    </w:p>
    <w:p w:rsidR="00E47144" w:rsidRPr="00416D4A" w:rsidRDefault="00E47144" w:rsidP="00E47144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E47144" w:rsidRDefault="00E47144" w:rsidP="00E4714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 Ր Ո Շ Ե Ց Ի</w:t>
      </w:r>
    </w:p>
    <w:p w:rsidR="00E47144" w:rsidRPr="0060308C" w:rsidRDefault="00E47144" w:rsidP="00143C42">
      <w:pPr>
        <w:spacing w:line="276" w:lineRule="auto"/>
        <w:rPr>
          <w:rFonts w:ascii="GHEA Grapalat" w:hAnsi="GHEA Grapalat" w:cs="Sylfaen"/>
          <w:b/>
          <w:bCs/>
          <w:sz w:val="22"/>
          <w:szCs w:val="22"/>
        </w:rPr>
      </w:pPr>
    </w:p>
    <w:p w:rsidR="00E47144" w:rsidRPr="00416D4A" w:rsidRDefault="00E47144" w:rsidP="00E47144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2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</w:t>
      </w:r>
      <w:r w:rsidRPr="00416D4A">
        <w:rPr>
          <w:rFonts w:ascii="GHEA Grapalat" w:hAnsi="GHEA Grapalat" w:cs="Sylfaen"/>
          <w:bCs/>
          <w:sz w:val="22"/>
          <w:szCs w:val="22"/>
        </w:rPr>
        <w:t>Կասեցնել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143C42" w:rsidRPr="00143C42">
        <w:rPr>
          <w:rFonts w:ascii="GHEA Grapalat" w:hAnsi="GHEA Grapalat" w:cs="Times Armenian"/>
          <w:bCs/>
          <w:sz w:val="22"/>
          <w:szCs w:val="22"/>
        </w:rPr>
        <w:t>21.11</w:t>
      </w:r>
      <w:r w:rsidR="00143C42" w:rsidRPr="00416D4A">
        <w:rPr>
          <w:rFonts w:ascii="GHEA Grapalat" w:hAnsi="GHEA Grapalat" w:cs="Times Armenian"/>
          <w:bCs/>
          <w:sz w:val="22"/>
          <w:szCs w:val="22"/>
        </w:rPr>
        <w:t>.2016</w:t>
      </w:r>
      <w:r w:rsidR="00143C42" w:rsidRPr="00416D4A">
        <w:rPr>
          <w:rFonts w:ascii="GHEA Grapalat" w:hAnsi="GHEA Grapalat" w:cs="Sylfaen"/>
          <w:bCs/>
          <w:sz w:val="22"/>
          <w:szCs w:val="22"/>
        </w:rPr>
        <w:t>թ</w:t>
      </w:r>
      <w:r w:rsidR="00143C42" w:rsidRPr="00416D4A">
        <w:rPr>
          <w:rFonts w:ascii="GHEA Grapalat" w:hAnsi="GHEA Grapalat" w:cs="Times Armenian"/>
          <w:bCs/>
          <w:sz w:val="22"/>
          <w:szCs w:val="22"/>
        </w:rPr>
        <w:t xml:space="preserve">. </w:t>
      </w:r>
      <w:r w:rsidR="00143C42" w:rsidRPr="00143C42">
        <w:rPr>
          <w:rFonts w:ascii="GHEA Grapalat" w:hAnsi="GHEA Grapalat" w:cs="Sylfaen"/>
          <w:bCs/>
          <w:sz w:val="22"/>
          <w:szCs w:val="22"/>
        </w:rPr>
        <w:t>հարուց</w:t>
      </w:r>
      <w:r w:rsidR="00143C42" w:rsidRPr="00416D4A">
        <w:rPr>
          <w:rFonts w:ascii="GHEA Grapalat" w:hAnsi="GHEA Grapalat" w:cs="Sylfaen"/>
          <w:bCs/>
          <w:sz w:val="22"/>
          <w:szCs w:val="22"/>
        </w:rPr>
        <w:t>ված</w:t>
      </w:r>
      <w:r w:rsidR="00143C42"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143C42" w:rsidRPr="00416D4A">
        <w:rPr>
          <w:rFonts w:ascii="GHEA Grapalat" w:hAnsi="GHEA Grapalat" w:cs="Sylfaen"/>
          <w:bCs/>
          <w:sz w:val="22"/>
          <w:szCs w:val="22"/>
        </w:rPr>
        <w:t>թիվ</w:t>
      </w:r>
      <w:r w:rsidR="00143C42"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143C42" w:rsidRPr="00143C42">
        <w:rPr>
          <w:rFonts w:ascii="GHEA Grapalat" w:hAnsi="GHEA Grapalat" w:cs="Times Armenian"/>
          <w:bCs/>
          <w:sz w:val="22"/>
          <w:szCs w:val="22"/>
        </w:rPr>
        <w:t>02641299</w:t>
      </w:r>
      <w:r w:rsidR="00143C42"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կատարողական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վարույթը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60-օրյա ժամկետով:</w:t>
      </w:r>
    </w:p>
    <w:p w:rsidR="00E47144" w:rsidRPr="00416D4A" w:rsidRDefault="00E47144" w:rsidP="00E47144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2"/>
        </w:rPr>
      </w:pPr>
      <w:r w:rsidRPr="00416D4A">
        <w:rPr>
          <w:rFonts w:ascii="GHEA Grapalat" w:hAnsi="GHEA Grapalat" w:cs="Times Armenian"/>
          <w:bCs/>
          <w:sz w:val="22"/>
          <w:szCs w:val="22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47144" w:rsidRPr="0060308C" w:rsidRDefault="00E47144" w:rsidP="00E47144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         </w:t>
      </w:r>
      <w:r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Սույն որոշումը երկու աշխատանքային օրվա ընթացքում հրապարակել </w:t>
      </w:r>
      <w:hyperlink r:id="rId5" w:history="1">
        <w:r w:rsidRPr="0060308C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E47144" w:rsidRPr="0060308C" w:rsidRDefault="00E47144" w:rsidP="00E47144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E47144" w:rsidRPr="00392B67" w:rsidRDefault="00E47144" w:rsidP="00E47144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է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E47144" w:rsidRPr="006C4771" w:rsidRDefault="00E47144" w:rsidP="00E47144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E47144" w:rsidRDefault="00E47144" w:rsidP="005B24F5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07402F">
        <w:rPr>
          <w:rFonts w:ascii="GHEA Grapalat" w:hAnsi="GHEA Grapalat"/>
          <w:b/>
          <w:bCs/>
        </w:rPr>
        <w:t xml:space="preserve">    </w:t>
      </w:r>
      <w:r w:rsidR="005B24F5">
        <w:rPr>
          <w:rFonts w:ascii="GHEA Grapalat" w:hAnsi="GHEA Grapalat"/>
          <w:b/>
          <w:bCs/>
          <w:lang w:val="en-US"/>
        </w:rPr>
        <w:t xml:space="preserve">  </w:t>
      </w:r>
      <w:r w:rsidRPr="0007402F">
        <w:rPr>
          <w:rFonts w:ascii="GHEA Grapalat" w:hAnsi="GHEA Grapalat"/>
          <w:b/>
          <w:bCs/>
        </w:rPr>
        <w:t xml:space="preserve">  </w:t>
      </w:r>
      <w:r w:rsidRPr="00D7564E">
        <w:rPr>
          <w:rFonts w:ascii="GHEA Grapalat" w:hAnsi="GHEA Grapalat"/>
          <w:b/>
          <w:bCs/>
          <w:sz w:val="22"/>
          <w:szCs w:val="22"/>
        </w:rPr>
        <w:t>ՀԱՐԿԱԴԻՐ ԿԱՏԱ</w:t>
      </w:r>
      <w:r w:rsidR="005B24F5">
        <w:rPr>
          <w:rFonts w:ascii="GHEA Grapalat" w:hAnsi="GHEA Grapalat"/>
          <w:b/>
          <w:bCs/>
          <w:sz w:val="22"/>
          <w:szCs w:val="22"/>
        </w:rPr>
        <w:t xml:space="preserve">ՐՈՂ                            </w:t>
      </w:r>
      <w:r w:rsidR="005B24F5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5B24F5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5B24F5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5B24F5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5B24F5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5B24F5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5B24F5">
        <w:rPr>
          <w:rFonts w:ascii="GHEA Grapalat" w:hAnsi="GHEA Grapalat"/>
          <w:b/>
          <w:bCs/>
          <w:sz w:val="22"/>
          <w:szCs w:val="22"/>
          <w:lang w:val="en-US"/>
        </w:rPr>
        <w:tab/>
        <w:t xml:space="preserve">  </w:t>
      </w:r>
      <w:r w:rsidRPr="00D7564E">
        <w:rPr>
          <w:rFonts w:ascii="GHEA Grapalat" w:hAnsi="GHEA Grapalat"/>
          <w:b/>
          <w:bCs/>
          <w:sz w:val="22"/>
          <w:szCs w:val="22"/>
        </w:rPr>
        <w:t>Ա. ԱՎԱԳՅԱՆ</w:t>
      </w:r>
    </w:p>
    <w:sectPr w:rsidR="00E47144" w:rsidSect="00143C42">
      <w:pgSz w:w="12240" w:h="15840"/>
      <w:pgMar w:top="0" w:right="758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439D"/>
    <w:rsid w:val="0009439D"/>
    <w:rsid w:val="00143C42"/>
    <w:rsid w:val="00194CEE"/>
    <w:rsid w:val="00487C88"/>
    <w:rsid w:val="005B24F5"/>
    <w:rsid w:val="00632CA8"/>
    <w:rsid w:val="006954C3"/>
    <w:rsid w:val="00A248D1"/>
    <w:rsid w:val="00B71075"/>
    <w:rsid w:val="00C101BF"/>
    <w:rsid w:val="00C55368"/>
    <w:rsid w:val="00E1204B"/>
    <w:rsid w:val="00E4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0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43C4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Kazmbazhin</cp:lastModifiedBy>
  <cp:revision>10</cp:revision>
  <dcterms:created xsi:type="dcterms:W3CDTF">2016-09-05T06:06:00Z</dcterms:created>
  <dcterms:modified xsi:type="dcterms:W3CDTF">2016-12-27T11:46:00Z</dcterms:modified>
</cp:coreProperties>
</file>