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33" w:rsidRPr="006877DB" w:rsidRDefault="00626233" w:rsidP="00626233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626233" w:rsidRPr="006877DB" w:rsidRDefault="00626233" w:rsidP="00626233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626233" w:rsidRPr="00396D85" w:rsidRDefault="00626233" w:rsidP="00626233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626233" w:rsidRPr="006877DB" w:rsidRDefault="00626233" w:rsidP="00626233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hy-AM"/>
        </w:rPr>
        <w:t>1</w:t>
      </w:r>
      <w:r w:rsidRPr="00404FA3"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Հունվար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626233" w:rsidRPr="006877DB" w:rsidRDefault="00626233" w:rsidP="00626233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626233" w:rsidRPr="00DF2EA3" w:rsidRDefault="00626233" w:rsidP="00626233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EB5AD0">
        <w:rPr>
          <w:rFonts w:ascii="GHEA Grapalat" w:hAnsi="GHEA Grapalat"/>
          <w:i/>
          <w:lang w:val="hy-AM"/>
        </w:rPr>
        <w:t>08</w:t>
      </w:r>
      <w:r>
        <w:rPr>
          <w:rFonts w:ascii="GHEA Grapalat" w:hAnsi="GHEA Grapalat"/>
          <w:i/>
          <w:lang w:val="hy-AM"/>
        </w:rPr>
        <w:t>.0</w:t>
      </w:r>
      <w:r w:rsidRPr="00EB5AD0">
        <w:rPr>
          <w:rFonts w:ascii="GHEA Grapalat" w:hAnsi="GHEA Grapalat"/>
          <w:i/>
          <w:lang w:val="hy-AM"/>
        </w:rPr>
        <w:t>8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074C2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EB5AD0">
        <w:rPr>
          <w:rFonts w:ascii="GHEA Grapalat" w:hAnsi="GHEA Grapalat"/>
          <w:i/>
          <w:lang w:val="hy-AM"/>
        </w:rPr>
        <w:t>01038845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626233" w:rsidRPr="006877DB" w:rsidRDefault="00626233" w:rsidP="00626233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626233" w:rsidRPr="006877DB" w:rsidRDefault="00626233" w:rsidP="00626233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626233" w:rsidRPr="006877DB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626233" w:rsidRPr="00C731EF" w:rsidRDefault="00626233" w:rsidP="00626233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EB5AD0">
        <w:rPr>
          <w:rFonts w:ascii="GHEA Grapalat" w:hAnsi="GHEA Grapalat"/>
          <w:i/>
          <w:lang w:val="hy-AM"/>
        </w:rPr>
        <w:t>28.06</w:t>
      </w:r>
      <w:r>
        <w:rPr>
          <w:rFonts w:ascii="GHEA Grapalat" w:hAnsi="GHEA Grapalat"/>
          <w:i/>
          <w:lang w:val="hy-AM"/>
        </w:rPr>
        <w:t>.201</w:t>
      </w:r>
      <w:r w:rsidRPr="00B074C2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թ.-ին  տրված  թիվ   ԼԴ /</w:t>
      </w:r>
      <w:r w:rsidRPr="00EB5AD0">
        <w:rPr>
          <w:rFonts w:ascii="GHEA Grapalat" w:hAnsi="GHEA Grapalat"/>
          <w:i/>
          <w:lang w:val="hy-AM"/>
        </w:rPr>
        <w:t>0772</w:t>
      </w:r>
      <w:r>
        <w:rPr>
          <w:rFonts w:ascii="GHEA Grapalat" w:hAnsi="GHEA Grapalat"/>
          <w:i/>
          <w:lang w:val="hy-AM"/>
        </w:rPr>
        <w:t>/02/1</w:t>
      </w:r>
      <w:r w:rsidRPr="00537FBA">
        <w:rPr>
          <w:rFonts w:ascii="GHEA Grapalat" w:hAnsi="GHEA Grapalat"/>
          <w:i/>
          <w:lang w:val="hy-AM"/>
        </w:rPr>
        <w:t>5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B074C2">
        <w:rPr>
          <w:rFonts w:ascii="GHEA Grapalat" w:hAnsi="GHEA Grapalat"/>
          <w:i/>
          <w:lang w:val="hy-AM"/>
        </w:rPr>
        <w:t>“Ա.Մկրտչյան”</w:t>
      </w:r>
      <w:r w:rsidRPr="00CA53CF">
        <w:rPr>
          <w:rFonts w:ascii="GHEA Grapalat" w:hAnsi="GHEA Grapalat"/>
          <w:i/>
          <w:u w:val="single"/>
          <w:lang w:val="hy-AM"/>
        </w:rPr>
        <w:t xml:space="preserve"> </w:t>
      </w:r>
      <w:r w:rsidRPr="00B074C2">
        <w:rPr>
          <w:rFonts w:ascii="GHEA Grapalat" w:hAnsi="GHEA Grapalat"/>
          <w:i/>
          <w:lang w:val="hy-AM"/>
        </w:rPr>
        <w:t>ՍՊԸ-ից</w:t>
      </w:r>
      <w:r w:rsidRPr="00EB5AD0">
        <w:rPr>
          <w:rFonts w:ascii="GHEA Grapalat" w:hAnsi="GHEA Grapalat"/>
          <w:i/>
          <w:lang w:val="hy-AM"/>
        </w:rPr>
        <w:t xml:space="preserve"> հօգուտ  “Ֆլեշ  Թրեյդ” ՍՊԸ-ի  բռնագանձել  2.161.971 ՀՀ  դրամ  մատակարարված  ապրանքների  գումարը,  ինչպես  նաև  43.240 ՀՀ  դրամ պետական  տուրքի  գումարը: </w:t>
      </w:r>
      <w:r w:rsidRPr="00C731EF">
        <w:rPr>
          <w:rFonts w:ascii="GHEA Grapalat" w:hAnsi="GHEA Grapalat"/>
          <w:i/>
          <w:lang w:val="hy-AM"/>
        </w:rPr>
        <w:t xml:space="preserve">ՀՀ  քաղ. օր.-ի 411 հոդվածի 1-ին կետի համաձայն`  </w:t>
      </w:r>
      <w:r w:rsidRPr="00EB5AD0">
        <w:rPr>
          <w:rFonts w:ascii="GHEA Grapalat" w:hAnsi="GHEA Grapalat"/>
          <w:i/>
          <w:lang w:val="hy-AM"/>
        </w:rPr>
        <w:t>11</w:t>
      </w:r>
      <w:r w:rsidRPr="00C731EF">
        <w:rPr>
          <w:rFonts w:ascii="GHEA Grapalat" w:hAnsi="GHEA Grapalat"/>
          <w:i/>
          <w:lang w:val="hy-AM"/>
        </w:rPr>
        <w:t>.01.2014թ.-ից  պարտքի  մնացորդին  հաշվարկել  տոկոսներ`  տարեկան  12%  տոկոսադրույքի  չափով, մինչև  պարտավորության  դադարման  օրը:</w:t>
      </w:r>
    </w:p>
    <w:p w:rsidR="00626233" w:rsidRPr="006877DB" w:rsidRDefault="00626233" w:rsidP="00626233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626233" w:rsidRPr="002A6AF9" w:rsidRDefault="00626233" w:rsidP="00626233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451B80">
        <w:rPr>
          <w:rFonts w:ascii="GHEA Grapalat" w:hAnsi="GHEA Grapalat"/>
          <w:i/>
          <w:lang w:val="hy-AM"/>
        </w:rPr>
        <w:t>“Ա.Մկրտչյան”</w:t>
      </w:r>
      <w:r w:rsidRPr="002A6AF9">
        <w:rPr>
          <w:rFonts w:ascii="GHEA Grapalat" w:hAnsi="GHEA Grapalat"/>
          <w:i/>
          <w:lang w:val="hy-AM"/>
        </w:rPr>
        <w:t>ՍՊԸ</w:t>
      </w:r>
      <w:r w:rsidRPr="00451B80">
        <w:rPr>
          <w:rFonts w:ascii="GHEA Grapalat" w:hAnsi="GHEA Grapalat"/>
          <w:i/>
          <w:lang w:val="hy-AM"/>
        </w:rPr>
        <w:t>-ին</w:t>
      </w:r>
      <w:r w:rsidRPr="00122F02">
        <w:rPr>
          <w:rFonts w:ascii="GHEA Grapalat" w:hAnsi="GHEA Grapalat"/>
          <w:i/>
          <w:lang w:val="hy-AM"/>
        </w:rPr>
        <w:t xml:space="preserve">   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626233" w:rsidRPr="00965F89" w:rsidRDefault="00626233" w:rsidP="00626233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626233" w:rsidRPr="00626233" w:rsidRDefault="00626233" w:rsidP="00626233">
      <w:pPr>
        <w:ind w:right="-284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626233" w:rsidRPr="00396D85" w:rsidRDefault="00626233" w:rsidP="00626233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626233" w:rsidRPr="006877DB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626233" w:rsidRPr="00B03CD6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EB5AD0">
        <w:rPr>
          <w:rFonts w:ascii="GHEA Grapalat" w:hAnsi="GHEA Grapalat"/>
          <w:i/>
          <w:lang w:val="hy-AM"/>
        </w:rPr>
        <w:t>08</w:t>
      </w:r>
      <w:r>
        <w:rPr>
          <w:rFonts w:ascii="GHEA Grapalat" w:hAnsi="GHEA Grapalat"/>
          <w:i/>
          <w:lang w:val="hy-AM"/>
        </w:rPr>
        <w:t>.0</w:t>
      </w:r>
      <w:r w:rsidRPr="00EB5AD0">
        <w:rPr>
          <w:rFonts w:ascii="GHEA Grapalat" w:hAnsi="GHEA Grapalat"/>
          <w:i/>
          <w:lang w:val="hy-AM"/>
        </w:rPr>
        <w:t>8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B074C2">
        <w:rPr>
          <w:rFonts w:ascii="GHEA Grapalat" w:hAnsi="GHEA Grapalat"/>
          <w:i/>
          <w:lang w:val="hy-AM"/>
        </w:rPr>
        <w:t xml:space="preserve">վերսկսված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EB5AD0">
        <w:rPr>
          <w:rFonts w:ascii="GHEA Grapalat" w:hAnsi="GHEA Grapalat"/>
          <w:i/>
          <w:lang w:val="hy-AM"/>
        </w:rPr>
        <w:t>01038845</w:t>
      </w:r>
      <w:r w:rsidRPr="00C731EF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626233" w:rsidRPr="00B03CD6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26233" w:rsidRPr="00B03CD6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626233" w:rsidRPr="006877DB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626233" w:rsidRPr="006877DB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626233" w:rsidRPr="00224D8F" w:rsidRDefault="00626233" w:rsidP="00626233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626233" w:rsidRPr="00D96F7C" w:rsidRDefault="00626233" w:rsidP="00626233">
      <w:pPr>
        <w:ind w:right="-284"/>
        <w:rPr>
          <w:rFonts w:ascii="GHEA Grapalat" w:hAnsi="GHEA Grapalat"/>
          <w:b/>
          <w:i/>
          <w:lang w:val="hy-AM"/>
        </w:rPr>
      </w:pPr>
    </w:p>
    <w:p w:rsidR="00626233" w:rsidRPr="00626233" w:rsidRDefault="00626233" w:rsidP="00626233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626233" w:rsidRPr="00B03CD6" w:rsidRDefault="00626233" w:rsidP="00626233">
      <w:pPr>
        <w:ind w:left="-1134" w:right="-284"/>
        <w:rPr>
          <w:rFonts w:ascii="GHEA Grapalat" w:hAnsi="GHEA Grapalat"/>
          <w:b/>
          <w:i/>
          <w:lang w:val="hy-AM"/>
        </w:rPr>
      </w:pPr>
      <w:r w:rsidRPr="003B4AA9">
        <w:rPr>
          <w:rFonts w:ascii="GHEA Grapalat" w:hAnsi="GHEA Grapalat"/>
          <w:b/>
          <w:i/>
          <w:lang w:val="hy-AM"/>
        </w:rPr>
        <w:t xml:space="preserve">       </w:t>
      </w:r>
      <w:r w:rsidRPr="00D96F7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626233" w:rsidRPr="00953E2D" w:rsidRDefault="00626233" w:rsidP="00626233">
      <w:pPr>
        <w:jc w:val="center"/>
        <w:rPr>
          <w:rFonts w:ascii="Sylfaen" w:hAnsi="Sylfaen"/>
          <w:b/>
          <w:lang w:val="hy-AM"/>
        </w:rPr>
      </w:pPr>
    </w:p>
    <w:sectPr w:rsidR="00626233" w:rsidRPr="00953E2D" w:rsidSect="00626233">
      <w:pgSz w:w="11906" w:h="16838"/>
      <w:pgMar w:top="28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6233"/>
    <w:rsid w:val="00144757"/>
    <w:rsid w:val="00245BB3"/>
    <w:rsid w:val="00484E3E"/>
    <w:rsid w:val="0062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3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2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Corporation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3</cp:revision>
  <dcterms:created xsi:type="dcterms:W3CDTF">2017-01-12T10:45:00Z</dcterms:created>
  <dcterms:modified xsi:type="dcterms:W3CDTF">2017-01-12T11:02:00Z</dcterms:modified>
</cp:coreProperties>
</file>