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C93590">
      <w:pPr>
        <w:ind w:right="-46"/>
        <w:jc w:val="center"/>
        <w:rPr>
          <w:rFonts w:ascii="GHEA Grapalat" w:hAnsi="GHEA Grapalat" w:cs="Sylfaen"/>
          <w:b/>
          <w:bCs/>
          <w:sz w:val="18"/>
          <w:szCs w:val="26"/>
        </w:rPr>
      </w:pPr>
      <w:bookmarkStart w:id="0" w:name="_GoBack"/>
    </w:p>
    <w:p w:rsidR="00B104D8" w:rsidRPr="00B22263" w:rsidRDefault="00B104D8" w:rsidP="00C93590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C93590" w:rsidRDefault="00B104D8" w:rsidP="00C93590">
      <w:pPr>
        <w:spacing w:after="120"/>
        <w:ind w:right="-46"/>
        <w:jc w:val="center"/>
        <w:rPr>
          <w:rFonts w:ascii="GHEA Grapalat" w:hAnsi="GHEA Grapalat" w:cs="Sylfaen"/>
          <w:b/>
          <w:bCs/>
          <w:szCs w:val="26"/>
        </w:rPr>
      </w:pPr>
      <w:r w:rsidRPr="00C93590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C93590" w:rsidRDefault="00C93590" w:rsidP="00C93590">
      <w:pPr>
        <w:spacing w:line="360" w:lineRule="auto"/>
        <w:ind w:right="-46"/>
        <w:jc w:val="center"/>
        <w:rPr>
          <w:rFonts w:ascii="GHEA Grapalat" w:hAnsi="GHEA Grapalat"/>
          <w:bCs/>
          <w:sz w:val="22"/>
          <w:szCs w:val="22"/>
        </w:rPr>
      </w:pPr>
      <w:r w:rsidRPr="00C93590">
        <w:rPr>
          <w:rFonts w:ascii="GHEA Grapalat" w:hAnsi="GHEA Grapalat"/>
          <w:bCs/>
          <w:sz w:val="22"/>
          <w:szCs w:val="22"/>
        </w:rPr>
        <w:t>24</w:t>
      </w:r>
      <w:r w:rsidR="00A03B28" w:rsidRPr="00C93590">
        <w:rPr>
          <w:rFonts w:ascii="GHEA Grapalat" w:hAnsi="GHEA Grapalat"/>
          <w:bCs/>
          <w:sz w:val="22"/>
          <w:szCs w:val="22"/>
        </w:rPr>
        <w:t>.</w:t>
      </w:r>
      <w:r w:rsidR="003B36DF" w:rsidRPr="00C93590">
        <w:rPr>
          <w:rFonts w:ascii="GHEA Grapalat" w:hAnsi="GHEA Grapalat"/>
          <w:bCs/>
          <w:sz w:val="22"/>
          <w:szCs w:val="22"/>
        </w:rPr>
        <w:t>0</w:t>
      </w:r>
      <w:r w:rsidRPr="00C93590">
        <w:rPr>
          <w:rFonts w:ascii="GHEA Grapalat" w:hAnsi="GHEA Grapalat"/>
          <w:bCs/>
          <w:sz w:val="22"/>
          <w:szCs w:val="22"/>
        </w:rPr>
        <w:t>1</w:t>
      </w:r>
      <w:r w:rsidR="00A03B28" w:rsidRPr="00C93590">
        <w:rPr>
          <w:rFonts w:ascii="GHEA Grapalat" w:hAnsi="GHEA Grapalat"/>
          <w:bCs/>
          <w:sz w:val="22"/>
          <w:szCs w:val="22"/>
        </w:rPr>
        <w:t>.201</w:t>
      </w:r>
      <w:r w:rsidRPr="00C93590">
        <w:rPr>
          <w:rFonts w:ascii="GHEA Grapalat" w:hAnsi="GHEA Grapalat"/>
          <w:bCs/>
          <w:sz w:val="22"/>
          <w:szCs w:val="22"/>
        </w:rPr>
        <w:t>7</w:t>
      </w:r>
      <w:r w:rsidR="00B104D8" w:rsidRPr="00C93590">
        <w:rPr>
          <w:rFonts w:ascii="GHEA Grapalat" w:hAnsi="GHEA Grapalat" w:cs="Sylfaen"/>
          <w:bCs/>
          <w:sz w:val="22"/>
          <w:szCs w:val="22"/>
        </w:rPr>
        <w:t>թ</w:t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C93590">
        <w:rPr>
          <w:rFonts w:ascii="GHEA Grapalat" w:hAnsi="GHEA Grapalat" w:cs="Sylfaen"/>
          <w:bCs/>
          <w:sz w:val="22"/>
          <w:szCs w:val="22"/>
        </w:rPr>
        <w:t>ք</w:t>
      </w:r>
      <w:r w:rsidR="00B104D8" w:rsidRPr="00C93590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C93590">
        <w:rPr>
          <w:rFonts w:ascii="GHEA Grapalat" w:hAnsi="GHEA Grapalat" w:cs="Sylfaen"/>
          <w:bCs/>
          <w:sz w:val="22"/>
          <w:szCs w:val="22"/>
        </w:rPr>
        <w:t>Երևան</w:t>
      </w:r>
    </w:p>
    <w:p w:rsidR="00252087" w:rsidRPr="00C93590" w:rsidRDefault="00A03B28" w:rsidP="00C93590">
      <w:pPr>
        <w:ind w:right="-46" w:firstLine="708"/>
        <w:jc w:val="both"/>
        <w:rPr>
          <w:rFonts w:ascii="GHEA Grapalat" w:hAnsi="GHEA Grapalat"/>
          <w:bCs/>
          <w:sz w:val="22"/>
          <w:szCs w:val="22"/>
        </w:rPr>
      </w:pPr>
      <w:r w:rsidRPr="00C93590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C93590" w:rsidRPr="00C93590">
        <w:rPr>
          <w:rFonts w:ascii="GHEA Grapalat" w:hAnsi="GHEA Grapalat" w:cs="Times Armenian"/>
          <w:bCs/>
          <w:sz w:val="22"/>
          <w:szCs w:val="22"/>
        </w:rPr>
        <w:t>09</w:t>
      </w:r>
      <w:r w:rsidR="00C93590" w:rsidRPr="00C93590">
        <w:rPr>
          <w:rFonts w:ascii="GHEA Grapalat" w:hAnsi="GHEA Grapalat"/>
          <w:sz w:val="22"/>
          <w:szCs w:val="22"/>
        </w:rPr>
        <w:t xml:space="preserve">.01.2017թ. վերսկսված թիվ 02027731 </w:t>
      </w:r>
      <w:r w:rsidRPr="00C93590">
        <w:rPr>
          <w:rFonts w:ascii="GHEA Grapalat" w:hAnsi="GHEA Grapalat"/>
          <w:sz w:val="22"/>
          <w:szCs w:val="22"/>
        </w:rPr>
        <w:t>կատարողական վարույթի նյութերը՝</w:t>
      </w:r>
    </w:p>
    <w:p w:rsidR="00C93590" w:rsidRPr="00FB241D" w:rsidRDefault="00C93590" w:rsidP="00C93590">
      <w:pPr>
        <w:tabs>
          <w:tab w:val="center" w:pos="4677"/>
          <w:tab w:val="left" w:pos="6195"/>
        </w:tabs>
        <w:ind w:right="-46"/>
        <w:jc w:val="center"/>
        <w:rPr>
          <w:rFonts w:ascii="GHEA Grapalat" w:hAnsi="GHEA Grapalat"/>
          <w:b/>
          <w:bCs/>
        </w:rPr>
      </w:pPr>
      <w:r w:rsidRPr="00FB241D">
        <w:rPr>
          <w:rFonts w:ascii="GHEA Grapalat" w:hAnsi="GHEA Grapalat"/>
          <w:b/>
          <w:bCs/>
        </w:rPr>
        <w:t>Պ Ա Ր Զ Ե Ց Ի</w:t>
      </w:r>
    </w:p>
    <w:p w:rsidR="00C93590" w:rsidRPr="00D67F5D" w:rsidRDefault="00C93590" w:rsidP="00C93590">
      <w:pPr>
        <w:ind w:right="-46" w:firstLine="708"/>
        <w:jc w:val="both"/>
        <w:rPr>
          <w:rFonts w:ascii="GHEA Grapalat" w:hAnsi="GHEA Grapalat" w:cs="Arial"/>
          <w:sz w:val="22"/>
          <w:szCs w:val="22"/>
        </w:rPr>
      </w:pPr>
      <w:r w:rsidRPr="004B1F93">
        <w:rPr>
          <w:rFonts w:ascii="GHEA Grapalat" w:hAnsi="GHEA Grapalat"/>
          <w:sz w:val="22"/>
        </w:rPr>
        <w:t xml:space="preserve">ՀՀ Երևան քաղաքի Շենգավիթ վարչական շրջանի ընդհանուր իրավասության առաջին ատյանի </w:t>
      </w:r>
      <w:r w:rsidRPr="004B1F93">
        <w:rPr>
          <w:rFonts w:ascii="GHEA Grapalat" w:hAnsi="GHEA Grapalat" w:cs="Sylfaen"/>
          <w:sz w:val="22"/>
        </w:rPr>
        <w:t>դատարանի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sz w:val="22"/>
        </w:rPr>
        <w:t>կողմից</w:t>
      </w:r>
      <w:r w:rsidRPr="004B1F93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>13</w:t>
      </w:r>
      <w:r w:rsidRPr="004B1F93">
        <w:rPr>
          <w:rFonts w:ascii="GHEA Grapalat" w:hAnsi="GHEA Grapalat"/>
          <w:sz w:val="22"/>
        </w:rPr>
        <w:t>.</w:t>
      </w:r>
      <w:r w:rsidRPr="00F9025A">
        <w:rPr>
          <w:rFonts w:ascii="GHEA Grapalat" w:hAnsi="GHEA Grapalat"/>
          <w:sz w:val="22"/>
        </w:rPr>
        <w:t>0</w:t>
      </w:r>
      <w:r>
        <w:rPr>
          <w:rFonts w:ascii="GHEA Grapalat" w:hAnsi="GHEA Grapalat"/>
          <w:sz w:val="22"/>
        </w:rPr>
        <w:t>6</w:t>
      </w:r>
      <w:r w:rsidRPr="004B1F93">
        <w:rPr>
          <w:rFonts w:ascii="GHEA Grapalat" w:hAnsi="GHEA Grapalat"/>
          <w:sz w:val="22"/>
        </w:rPr>
        <w:t>.201</w:t>
      </w:r>
      <w:r w:rsidRPr="00F9025A">
        <w:rPr>
          <w:rFonts w:ascii="GHEA Grapalat" w:hAnsi="GHEA Grapalat"/>
          <w:sz w:val="22"/>
        </w:rPr>
        <w:t>6</w:t>
      </w:r>
      <w:r w:rsidRPr="004B1F93">
        <w:rPr>
          <w:rFonts w:ascii="GHEA Grapalat" w:hAnsi="GHEA Grapalat"/>
          <w:sz w:val="22"/>
        </w:rPr>
        <w:t xml:space="preserve">թ. </w:t>
      </w:r>
      <w:r w:rsidRPr="004B1F93">
        <w:rPr>
          <w:rFonts w:ascii="GHEA Grapalat" w:hAnsi="GHEA Grapalat" w:cs="Sylfaen"/>
          <w:sz w:val="22"/>
        </w:rPr>
        <w:t>տրված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sz w:val="22"/>
        </w:rPr>
        <w:t>թիվ</w:t>
      </w:r>
      <w:r w:rsidRPr="004B1F93">
        <w:rPr>
          <w:rFonts w:ascii="GHEA Grapalat" w:hAnsi="GHEA Grapalat"/>
          <w:sz w:val="22"/>
        </w:rPr>
        <w:t xml:space="preserve"> Ե</w:t>
      </w:r>
      <w:r>
        <w:rPr>
          <w:rFonts w:ascii="GHEA Grapalat" w:hAnsi="GHEA Grapalat"/>
          <w:sz w:val="22"/>
        </w:rPr>
        <w:t>Շ</w:t>
      </w:r>
      <w:r w:rsidRPr="004B1F93">
        <w:rPr>
          <w:rFonts w:ascii="GHEA Grapalat" w:hAnsi="GHEA Grapalat" w:cs="Sylfaen"/>
          <w:sz w:val="22"/>
        </w:rPr>
        <w:t>Դ</w:t>
      </w:r>
      <w:r w:rsidRPr="004B1F93">
        <w:rPr>
          <w:rFonts w:ascii="GHEA Grapalat" w:hAnsi="GHEA Grapalat"/>
          <w:sz w:val="22"/>
        </w:rPr>
        <w:t>/</w:t>
      </w:r>
      <w:r>
        <w:rPr>
          <w:rFonts w:ascii="GHEA Grapalat" w:hAnsi="GHEA Grapalat"/>
          <w:sz w:val="22"/>
        </w:rPr>
        <w:t>4339</w:t>
      </w:r>
      <w:r w:rsidRPr="004B1F93">
        <w:rPr>
          <w:rFonts w:ascii="GHEA Grapalat" w:hAnsi="GHEA Grapalat"/>
          <w:sz w:val="22"/>
        </w:rPr>
        <w:t>/</w:t>
      </w:r>
      <w:r>
        <w:rPr>
          <w:rFonts w:ascii="GHEA Grapalat" w:hAnsi="GHEA Grapalat"/>
          <w:sz w:val="22"/>
        </w:rPr>
        <w:t>02</w:t>
      </w:r>
      <w:r w:rsidRPr="004B1F93">
        <w:rPr>
          <w:rFonts w:ascii="GHEA Grapalat" w:hAnsi="GHEA Grapalat"/>
          <w:sz w:val="22"/>
        </w:rPr>
        <w:t xml:space="preserve">/15 </w:t>
      </w:r>
      <w:r w:rsidRPr="004B1F93">
        <w:rPr>
          <w:rFonts w:ascii="GHEA Grapalat" w:hAnsi="GHEA Grapalat" w:cs="Sylfaen"/>
          <w:sz w:val="22"/>
        </w:rPr>
        <w:t>կատարողական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sz w:val="22"/>
        </w:rPr>
        <w:t>թերթի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sz w:val="22"/>
        </w:rPr>
        <w:t>համաձայն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sz w:val="22"/>
        </w:rPr>
        <w:t>պետք</w:t>
      </w:r>
      <w:r w:rsidRPr="004B1F93">
        <w:rPr>
          <w:rFonts w:ascii="GHEA Grapalat" w:hAnsi="GHEA Grapalat"/>
          <w:sz w:val="22"/>
        </w:rPr>
        <w:t xml:space="preserve"> </w:t>
      </w:r>
      <w:r w:rsidRPr="004B1F93">
        <w:rPr>
          <w:rFonts w:ascii="GHEA Grapalat" w:hAnsi="GHEA Grapalat" w:cs="Sylfaen"/>
          <w:color w:val="000000"/>
          <w:sz w:val="22"/>
        </w:rPr>
        <w:t>է</w:t>
      </w:r>
      <w:r w:rsidRPr="00D67F5D">
        <w:rPr>
          <w:rFonts w:ascii="GHEA Grapalat" w:hAnsi="GHEA Grapalat" w:cs="Sylfaen"/>
          <w:sz w:val="22"/>
          <w:szCs w:val="22"/>
        </w:rPr>
        <w:t xml:space="preserve">՝ </w:t>
      </w:r>
      <w:r w:rsidRPr="00D67F5D">
        <w:rPr>
          <w:rFonts w:ascii="GHEA Grapalat" w:hAnsi="GHEA Grapalat" w:cs="Arial"/>
          <w:sz w:val="22"/>
          <w:szCs w:val="22"/>
        </w:rPr>
        <w:t>Վարդուհի Սմբատի Մնացականյանից հօգուտ «Անելիք Բանկ» ՓԲ ընկերության բռնագանձել 12.183.873 /տասներկու միլիոն հարյուր ութսուներեք հազար ութ հարյուր յոթանասուներեք/ դրամ 40 /քառասուն/ լումա, որից 9.640.989 /ինը միլիոն վեց հարյուր քառասուն հազար ինը հարյուր ութսունինը/ դրամ 50 /հիսուն/ լուման որպես վարկի մնացորդ, 864.221 /ութ հարյուր վաթսունչորս հազար երկու հարյուր քսանմեկ/ դրամ 70 /յոթանասուն/ լուման որպես հաշվեգրված տոկոսագումար, 175.134 /հարյուր յոթանասունհինգ հազար հարյուր երեսունչորս/ դրամ 20 /քսան/ լուման որպես տույժ/տուգանք, 1.503.528 /մեկ միլիոն հինգ հարյուր երեք հազար հինգ հարյուր քսանութ/ դրամը որպես միջնորդավճար` բռնագանձումը տարածելով 31.07.2013թ. կնքված հա. N1ՇԱ0151 գրավի պայմանագրի հիման վրա գրավադրված և պատասխանողին սեփականության իրավունքով պատկանող &lt;&lt;BYD F3 GL-I 1.5&gt;&gt; մակնիշի 35 TO 992 պետհամարանիշի և &lt;&lt;BYD F3 GL-I 1.5&gt;&gt; մակնիշի 35 TO 993 պետհամարանիշի ավտոմեքենաների վրա, 248.000 /երկու հարյուր քառասունութ հազար/ դրամ վճարված պետտուրքը, ինչպես նաև սկսած 04.09.2015թ.-ից մինչև վճռի կայացման օրը 31.07.2013թ. կնքված հա. N1ՇԱ0151 վարկային պայմանագրի 1.1 և 1.4 կետերով նախատեսված տոկոսները և տույժերը, իսկ վճռի կայացման օրվանից մինչև պատրավորությունների դադարման օրը` ՀՀ կենտրոնական բանկի կողմից սահմանված բանկային տոկոսի հաշվարկային դրույքաչափով հաշվարկվող տոկոսները:</w:t>
      </w:r>
    </w:p>
    <w:p w:rsidR="00C93590" w:rsidRPr="0091719B" w:rsidRDefault="00C93590" w:rsidP="00C93590">
      <w:pPr>
        <w:ind w:right="-46"/>
        <w:jc w:val="both"/>
        <w:rPr>
          <w:rFonts w:ascii="GHEA Grapalat" w:hAnsi="GHEA Grapalat" w:cs="Sylfaen"/>
          <w:color w:val="000000"/>
          <w:sz w:val="22"/>
        </w:rPr>
      </w:pPr>
      <w:r>
        <w:rPr>
          <w:rFonts w:ascii="GHEA Grapalat" w:hAnsi="GHEA Grapalat"/>
          <w:szCs w:val="18"/>
        </w:rPr>
        <w:tab/>
      </w:r>
      <w:r w:rsidRPr="0091719B">
        <w:rPr>
          <w:rFonts w:ascii="GHEA Grapalat" w:hAnsi="GHEA Grapalat"/>
          <w:sz w:val="22"/>
        </w:rPr>
        <w:t>Պարտապանից պետք է բռնագանձել նաև բռնագանձման ենթակա գումարի 5%-ի չափով</w:t>
      </w:r>
      <w:r w:rsidRPr="0091719B">
        <w:rPr>
          <w:rFonts w:ascii="GHEA Grapalat" w:hAnsi="GHEA Grapalat" w:cs="Sylfaen"/>
          <w:color w:val="000000"/>
          <w:sz w:val="22"/>
        </w:rPr>
        <w:t xml:space="preserve"> ՀՀ դրամ գումար, որպես կատարողական գործողությունների կատարման ծախս:</w:t>
      </w:r>
    </w:p>
    <w:p w:rsidR="00C93590" w:rsidRDefault="00C93590" w:rsidP="00C93590">
      <w:pPr>
        <w:ind w:right="-46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>Կատարողական գործողությունների ընթացքում</w:t>
      </w:r>
      <w:r w:rsidRPr="009265DA">
        <w:rPr>
          <w:rFonts w:ascii="GHEA Grapalat" w:hAnsi="GHEA Grapalat"/>
          <w:sz w:val="22"/>
          <w:szCs w:val="23"/>
        </w:rPr>
        <w:t xml:space="preserve"> </w:t>
      </w:r>
      <w:r>
        <w:rPr>
          <w:rFonts w:ascii="GHEA Grapalat" w:hAnsi="GHEA Grapalat"/>
          <w:sz w:val="22"/>
          <w:szCs w:val="23"/>
        </w:rPr>
        <w:t xml:space="preserve">պարզվել է, որ պարտապանի ողջ գույքի վրա բռնագանձում տարածելու պարագայում այդ գույքը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311D5D" w:rsidRPr="00B22263" w:rsidRDefault="00311D5D" w:rsidP="00C93590">
      <w:pPr>
        <w:spacing w:after="120"/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Pr="00C93590" w:rsidRDefault="00B104D8" w:rsidP="00C93590">
      <w:pPr>
        <w:ind w:right="-46"/>
        <w:jc w:val="both"/>
        <w:rPr>
          <w:rFonts w:ascii="GHEA Grapalat" w:hAnsi="GHEA Grapalat"/>
          <w:bCs/>
          <w:sz w:val="8"/>
        </w:rPr>
      </w:pPr>
    </w:p>
    <w:p w:rsidR="00B104D8" w:rsidRPr="00C93590" w:rsidRDefault="00B104D8" w:rsidP="00C93590">
      <w:pPr>
        <w:ind w:right="-46"/>
        <w:jc w:val="center"/>
        <w:rPr>
          <w:rFonts w:ascii="GHEA Grapalat" w:hAnsi="GHEA Grapalat"/>
          <w:b/>
          <w:bCs/>
          <w:szCs w:val="26"/>
        </w:rPr>
      </w:pPr>
      <w:r w:rsidRPr="00C93590">
        <w:rPr>
          <w:rFonts w:ascii="GHEA Grapalat" w:hAnsi="GHEA Grapalat" w:cs="Sylfaen"/>
          <w:b/>
          <w:bCs/>
          <w:szCs w:val="26"/>
        </w:rPr>
        <w:t>Ո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Ր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Ո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Շ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Ե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Ց</w:t>
      </w:r>
      <w:r w:rsidR="006C4771" w:rsidRPr="00C93590">
        <w:rPr>
          <w:rFonts w:ascii="GHEA Grapalat" w:hAnsi="GHEA Grapalat" w:cs="Sylfaen"/>
          <w:b/>
          <w:bCs/>
          <w:szCs w:val="26"/>
        </w:rPr>
        <w:t xml:space="preserve"> </w:t>
      </w:r>
      <w:r w:rsidRPr="00C93590">
        <w:rPr>
          <w:rFonts w:ascii="GHEA Grapalat" w:hAnsi="GHEA Grapalat" w:cs="Sylfaen"/>
          <w:b/>
          <w:bCs/>
          <w:szCs w:val="26"/>
        </w:rPr>
        <w:t>Ի</w:t>
      </w:r>
    </w:p>
    <w:p w:rsidR="00B104D8" w:rsidRPr="00B22263" w:rsidRDefault="007B77C7" w:rsidP="00C93590">
      <w:pPr>
        <w:ind w:right="-46"/>
        <w:jc w:val="both"/>
        <w:rPr>
          <w:rFonts w:ascii="GHEA Grapalat" w:hAnsi="GHEA Grapalat" w:cs="Times Armenian"/>
          <w:bCs/>
        </w:rPr>
      </w:pPr>
      <w:r w:rsidRPr="00970BF9">
        <w:rPr>
          <w:rFonts w:ascii="GHEA Grapalat" w:hAnsi="GHEA Grapalat" w:cs="Sylfaen"/>
          <w:bCs/>
          <w:sz w:val="22"/>
        </w:rPr>
        <w:t xml:space="preserve">          </w:t>
      </w:r>
      <w:r w:rsidR="00B104D8" w:rsidRPr="00B22263">
        <w:rPr>
          <w:rFonts w:ascii="GHEA Grapalat" w:hAnsi="GHEA Grapalat" w:cs="Sylfaen"/>
          <w:bCs/>
        </w:rPr>
        <w:t>Կասեցնել</w:t>
      </w:r>
      <w:r w:rsidR="006C4771" w:rsidRPr="00B22263">
        <w:rPr>
          <w:rFonts w:ascii="GHEA Grapalat" w:hAnsi="GHEA Grapalat" w:cs="Times Armenian"/>
          <w:bCs/>
        </w:rPr>
        <w:t xml:space="preserve"> </w:t>
      </w:r>
      <w:r w:rsidR="00C93590" w:rsidRPr="00C93590">
        <w:rPr>
          <w:rFonts w:ascii="GHEA Grapalat" w:hAnsi="GHEA Grapalat" w:cs="Times Armenian"/>
          <w:bCs/>
        </w:rPr>
        <w:t>09</w:t>
      </w:r>
      <w:r w:rsidR="00D70F50" w:rsidRPr="00B22263">
        <w:rPr>
          <w:rFonts w:ascii="GHEA Grapalat" w:hAnsi="GHEA Grapalat"/>
          <w:szCs w:val="22"/>
        </w:rPr>
        <w:t>.0</w:t>
      </w:r>
      <w:r w:rsidR="00C93590" w:rsidRPr="00C93590">
        <w:rPr>
          <w:rFonts w:ascii="GHEA Grapalat" w:hAnsi="GHEA Grapalat"/>
          <w:szCs w:val="22"/>
        </w:rPr>
        <w:t>1</w:t>
      </w:r>
      <w:r w:rsidR="00D70F50" w:rsidRPr="00B22263">
        <w:rPr>
          <w:rFonts w:ascii="GHEA Grapalat" w:hAnsi="GHEA Grapalat"/>
          <w:szCs w:val="22"/>
        </w:rPr>
        <w:t>.201</w:t>
      </w:r>
      <w:r w:rsidR="00C93590" w:rsidRPr="00C93590">
        <w:rPr>
          <w:rFonts w:ascii="GHEA Grapalat" w:hAnsi="GHEA Grapalat"/>
          <w:szCs w:val="22"/>
        </w:rPr>
        <w:t>7</w:t>
      </w:r>
      <w:r w:rsidR="00D70F50" w:rsidRPr="00B22263">
        <w:rPr>
          <w:rFonts w:ascii="GHEA Grapalat" w:hAnsi="GHEA Grapalat"/>
          <w:szCs w:val="22"/>
        </w:rPr>
        <w:t xml:space="preserve">թ. </w:t>
      </w:r>
      <w:r w:rsidR="00C93590">
        <w:rPr>
          <w:rFonts w:ascii="GHEA Grapalat" w:hAnsi="GHEA Grapalat"/>
          <w:szCs w:val="22"/>
        </w:rPr>
        <w:t>վերսկսված</w:t>
      </w:r>
      <w:r w:rsidR="00D70F50" w:rsidRPr="00B22263">
        <w:rPr>
          <w:rFonts w:ascii="GHEA Grapalat" w:hAnsi="GHEA Grapalat"/>
          <w:szCs w:val="22"/>
        </w:rPr>
        <w:t xml:space="preserve"> թիվ </w:t>
      </w:r>
      <w:r w:rsidR="00C93590">
        <w:rPr>
          <w:rFonts w:ascii="GHEA Grapalat" w:hAnsi="GHEA Grapalat"/>
          <w:szCs w:val="22"/>
        </w:rPr>
        <w:t>02027731</w:t>
      </w:r>
      <w:r w:rsidR="00D70F50" w:rsidRPr="00B22263">
        <w:rPr>
          <w:rFonts w:ascii="GHEA Grapalat" w:hAnsi="GHEA Grapalat"/>
          <w:szCs w:val="22"/>
        </w:rPr>
        <w:t xml:space="preserve"> </w:t>
      </w:r>
      <w:r w:rsidR="00B104D8" w:rsidRPr="00B22263">
        <w:rPr>
          <w:rFonts w:ascii="GHEA Grapalat" w:hAnsi="GHEA Grapalat" w:cs="Sylfaen"/>
          <w:bCs/>
        </w:rPr>
        <w:t>կատարողական</w:t>
      </w:r>
      <w:r w:rsidR="00B104D8" w:rsidRPr="00B22263">
        <w:rPr>
          <w:rFonts w:ascii="GHEA Grapalat" w:hAnsi="GHEA Grapalat" w:cs="Times Armenian"/>
          <w:bCs/>
        </w:rPr>
        <w:t xml:space="preserve"> </w:t>
      </w:r>
      <w:r w:rsidR="00B104D8" w:rsidRPr="00B22263">
        <w:rPr>
          <w:rFonts w:ascii="GHEA Grapalat" w:hAnsi="GHEA Grapalat" w:cs="Sylfaen"/>
          <w:bCs/>
        </w:rPr>
        <w:t>վարույթը</w:t>
      </w:r>
      <w:r w:rsidR="006C4771" w:rsidRPr="00B2226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B22263" w:rsidRDefault="006C4771" w:rsidP="00C93590">
      <w:pPr>
        <w:ind w:right="-46"/>
        <w:jc w:val="both"/>
        <w:rPr>
          <w:rFonts w:ascii="GHEA Grapalat" w:hAnsi="GHEA Grapalat" w:cs="Times Armenian"/>
          <w:bCs/>
        </w:rPr>
      </w:pPr>
      <w:r w:rsidRPr="00B2226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Pr="00C93590" w:rsidRDefault="006C4771" w:rsidP="00C93590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C93590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C93590" w:rsidRDefault="00B104D8" w:rsidP="00C93590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C93590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3590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C935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C93590" w:rsidRDefault="00B221E2" w:rsidP="00C93590">
      <w:pPr>
        <w:ind w:right="-46"/>
        <w:jc w:val="both"/>
        <w:rPr>
          <w:rFonts w:ascii="GHEA Grapalat" w:hAnsi="GHEA Grapalat" w:cs="Times Armenian"/>
          <w:b/>
          <w:bCs/>
          <w:szCs w:val="22"/>
        </w:rPr>
      </w:pPr>
      <w:r w:rsidRPr="00C93590">
        <w:rPr>
          <w:rFonts w:ascii="GHEA Grapalat" w:hAnsi="GHEA Grapalat"/>
          <w:b/>
          <w:bCs/>
          <w:sz w:val="22"/>
          <w:szCs w:val="22"/>
        </w:rPr>
        <w:tab/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C93590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C93590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C935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311D5D" w:rsidRPr="00C93590" w:rsidRDefault="00311D5D" w:rsidP="00C93590">
      <w:pPr>
        <w:spacing w:line="276" w:lineRule="auto"/>
        <w:ind w:right="-46"/>
        <w:jc w:val="both"/>
        <w:rPr>
          <w:rFonts w:ascii="GHEA Grapalat" w:hAnsi="GHEA Grapalat"/>
          <w:b/>
          <w:bCs/>
          <w:sz w:val="18"/>
          <w:szCs w:val="22"/>
        </w:rPr>
      </w:pPr>
    </w:p>
    <w:p w:rsidR="00B22263" w:rsidRPr="00970BF9" w:rsidRDefault="00B22263" w:rsidP="00C93590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C93590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bookmarkEnd w:id="0"/>
    <w:p w:rsidR="00F358A7" w:rsidRDefault="00F358A7" w:rsidP="00C93590">
      <w:pPr>
        <w:ind w:right="-46" w:firstLine="708"/>
        <w:jc w:val="both"/>
        <w:rPr>
          <w:rFonts w:ascii="GHEA Grapalat" w:hAnsi="GHEA Grapalat"/>
          <w:sz w:val="22"/>
          <w:szCs w:val="23"/>
        </w:rPr>
      </w:pPr>
    </w:p>
    <w:sectPr w:rsidR="00F358A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F1564"/>
    <w:rsid w:val="00113A3F"/>
    <w:rsid w:val="00203578"/>
    <w:rsid w:val="002055A1"/>
    <w:rsid w:val="00247C2A"/>
    <w:rsid w:val="00252087"/>
    <w:rsid w:val="002E7B9F"/>
    <w:rsid w:val="0031071E"/>
    <w:rsid w:val="00311D5D"/>
    <w:rsid w:val="0031450C"/>
    <w:rsid w:val="00351E78"/>
    <w:rsid w:val="00372657"/>
    <w:rsid w:val="003B36DF"/>
    <w:rsid w:val="004D2C02"/>
    <w:rsid w:val="00500819"/>
    <w:rsid w:val="00521302"/>
    <w:rsid w:val="00540034"/>
    <w:rsid w:val="0059412E"/>
    <w:rsid w:val="005B35D6"/>
    <w:rsid w:val="00632004"/>
    <w:rsid w:val="00651068"/>
    <w:rsid w:val="006C4771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265DA"/>
    <w:rsid w:val="00937F7D"/>
    <w:rsid w:val="0094194A"/>
    <w:rsid w:val="00966726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50B3C"/>
    <w:rsid w:val="00B857C7"/>
    <w:rsid w:val="00BA7E3C"/>
    <w:rsid w:val="00BE3484"/>
    <w:rsid w:val="00C93590"/>
    <w:rsid w:val="00CB595D"/>
    <w:rsid w:val="00D70F50"/>
    <w:rsid w:val="00DD24E0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41</cp:revision>
  <cp:lastPrinted>2017-01-24T07:44:00Z</cp:lastPrinted>
  <dcterms:created xsi:type="dcterms:W3CDTF">2014-02-27T12:28:00Z</dcterms:created>
  <dcterms:modified xsi:type="dcterms:W3CDTF">2017-01-24T09:27:00Z</dcterms:modified>
</cp:coreProperties>
</file>