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C9" w:rsidRPr="007B21C9" w:rsidRDefault="007B21C9" w:rsidP="00E47C53">
      <w:pPr>
        <w:jc w:val="center"/>
        <w:rPr>
          <w:rFonts w:ascii="GHEA Mariam" w:hAnsi="GHEA Mariam"/>
          <w:b/>
          <w:sz w:val="28"/>
          <w:lang w:val="af-ZA"/>
        </w:rPr>
      </w:pPr>
    </w:p>
    <w:p w:rsidR="00F2203D" w:rsidRPr="004C30D1" w:rsidRDefault="00F2203D" w:rsidP="00F2203D">
      <w:pPr>
        <w:tabs>
          <w:tab w:val="left" w:pos="7650"/>
        </w:tabs>
        <w:jc w:val="center"/>
        <w:rPr>
          <w:rFonts w:ascii="GHEA Grapalat" w:hAnsi="GHEA Grapalat" w:cs="Sylfaen"/>
          <w:b/>
          <w:sz w:val="32"/>
          <w:lang w:val="hy-AM"/>
        </w:rPr>
      </w:pPr>
      <w:r w:rsidRPr="004C30D1">
        <w:rPr>
          <w:rFonts w:ascii="GHEA Grapalat" w:hAnsi="GHEA Grapalat" w:cs="Sylfaen"/>
          <w:b/>
          <w:sz w:val="32"/>
          <w:lang w:val="af-ZA"/>
        </w:rPr>
        <w:t>ՈՐՈՇՈՒՄ</w:t>
      </w:r>
    </w:p>
    <w:p w:rsidR="00F2203D" w:rsidRDefault="00F2203D" w:rsidP="00F2203D">
      <w:pPr>
        <w:tabs>
          <w:tab w:val="left" w:pos="7650"/>
        </w:tabs>
        <w:jc w:val="center"/>
        <w:rPr>
          <w:rFonts w:ascii="GHEA Grapalat" w:hAnsi="GHEA Grapalat" w:cs="Sylfaen"/>
          <w:b/>
          <w:sz w:val="32"/>
          <w:szCs w:val="32"/>
          <w:lang w:val="af-ZA"/>
        </w:rPr>
      </w:pPr>
      <w:r>
        <w:rPr>
          <w:rFonts w:ascii="GHEA Grapalat" w:hAnsi="GHEA Grapalat" w:cs="Sylfaen"/>
          <w:b/>
          <w:sz w:val="32"/>
          <w:szCs w:val="32"/>
          <w:lang w:val="af-ZA"/>
        </w:rPr>
        <w:t xml:space="preserve">Կատարողական վարույթը կասեցնելու </w:t>
      </w:r>
      <w:r w:rsidRPr="004C30D1">
        <w:rPr>
          <w:rFonts w:ascii="GHEA Grapalat" w:hAnsi="GHEA Grapalat" w:cs="Sylfaen"/>
          <w:b/>
          <w:sz w:val="32"/>
          <w:szCs w:val="32"/>
          <w:lang w:val="af-ZA"/>
        </w:rPr>
        <w:t>մասին</w:t>
      </w:r>
    </w:p>
    <w:p w:rsidR="00F2203D" w:rsidRDefault="00F2203D" w:rsidP="00F2203D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</w:p>
    <w:p w:rsidR="00F2203D" w:rsidRPr="00AB025B" w:rsidRDefault="00F2203D" w:rsidP="00F2203D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</w:p>
    <w:p w:rsidR="00F2203D" w:rsidRDefault="002A5EBD" w:rsidP="00F2203D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 </w:t>
      </w:r>
      <w:r w:rsidR="008D4AB4">
        <w:rPr>
          <w:rFonts w:ascii="GHEA Grapalat" w:hAnsi="GHEA Grapalat"/>
          <w:lang w:val="af-ZA"/>
        </w:rPr>
        <w:t>20.02</w:t>
      </w:r>
      <w:r w:rsidR="00F2203D" w:rsidRPr="00AB025B">
        <w:rPr>
          <w:rFonts w:ascii="GHEA Grapalat" w:hAnsi="GHEA Grapalat"/>
          <w:lang w:val="hy-AM"/>
        </w:rPr>
        <w:t>.2</w:t>
      </w:r>
      <w:r w:rsidR="00F2203D" w:rsidRPr="00EA555F">
        <w:rPr>
          <w:rFonts w:ascii="GHEA Grapalat" w:hAnsi="GHEA Grapalat"/>
          <w:lang w:val="hy-AM"/>
        </w:rPr>
        <w:t>01</w:t>
      </w:r>
      <w:r w:rsidR="008D4AB4">
        <w:rPr>
          <w:rFonts w:ascii="GHEA Grapalat" w:hAnsi="GHEA Grapalat"/>
          <w:lang w:val="hy-AM"/>
        </w:rPr>
        <w:t>7</w:t>
      </w:r>
      <w:r>
        <w:rPr>
          <w:rFonts w:ascii="GHEA Grapalat" w:hAnsi="GHEA Grapalat"/>
          <w:lang w:val="hy-AM"/>
        </w:rPr>
        <w:t>թ.</w:t>
      </w:r>
      <w:r>
        <w:rPr>
          <w:rFonts w:ascii="GHEA Grapalat" w:hAnsi="GHEA Grapalat"/>
          <w:lang w:val="hy-AM"/>
        </w:rPr>
        <w:tab/>
        <w:t xml:space="preserve">      </w:t>
      </w:r>
      <w:r w:rsidR="00F2203D" w:rsidRPr="00AB025B">
        <w:rPr>
          <w:rFonts w:ascii="GHEA Grapalat" w:hAnsi="GHEA Grapalat"/>
          <w:lang w:val="hy-AM"/>
        </w:rPr>
        <w:tab/>
      </w:r>
      <w:r w:rsidR="00F2203D" w:rsidRPr="00AB025B">
        <w:rPr>
          <w:rFonts w:ascii="GHEA Grapalat" w:hAnsi="GHEA Grapalat"/>
          <w:lang w:val="hy-AM"/>
        </w:rPr>
        <w:tab/>
      </w:r>
      <w:r w:rsidR="00F2203D" w:rsidRPr="00AB025B">
        <w:rPr>
          <w:rFonts w:ascii="GHEA Grapalat" w:hAnsi="GHEA Grapalat"/>
          <w:lang w:val="hy-AM"/>
        </w:rPr>
        <w:tab/>
      </w:r>
      <w:r w:rsidR="00F2203D" w:rsidRPr="00AB025B">
        <w:rPr>
          <w:rFonts w:ascii="GHEA Grapalat" w:hAnsi="GHEA Grapalat"/>
          <w:lang w:val="hy-AM"/>
        </w:rPr>
        <w:tab/>
        <w:t xml:space="preserve">                       </w:t>
      </w:r>
      <w:r w:rsidR="00F2203D" w:rsidRPr="00AB025B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</w:t>
      </w:r>
      <w:r w:rsidRPr="002A5EBD">
        <w:rPr>
          <w:rFonts w:ascii="GHEA Grapalat" w:hAnsi="GHEA Grapalat"/>
          <w:lang w:val="hy-AM"/>
        </w:rPr>
        <w:t xml:space="preserve">         </w:t>
      </w:r>
      <w:r w:rsidR="00F2203D" w:rsidRPr="00AB025B">
        <w:rPr>
          <w:rFonts w:ascii="GHEA Grapalat" w:hAnsi="GHEA Grapalat"/>
          <w:lang w:val="hy-AM"/>
        </w:rPr>
        <w:t>ք.Երևան</w:t>
      </w:r>
    </w:p>
    <w:p w:rsidR="00875069" w:rsidRPr="00AB025B" w:rsidRDefault="00875069" w:rsidP="00F2203D">
      <w:pPr>
        <w:ind w:firstLine="708"/>
        <w:jc w:val="both"/>
        <w:rPr>
          <w:rFonts w:ascii="GHEA Grapalat" w:hAnsi="GHEA Grapalat"/>
          <w:lang w:val="hy-AM"/>
        </w:rPr>
      </w:pPr>
    </w:p>
    <w:p w:rsidR="00F2203D" w:rsidRPr="00875069" w:rsidRDefault="00F2203D" w:rsidP="00875069">
      <w:pPr>
        <w:pStyle w:val="BodyText3"/>
        <w:jc w:val="both"/>
        <w:rPr>
          <w:rFonts w:ascii="GHEA Grapalat" w:hAnsi="GHEA Grapalat"/>
          <w:sz w:val="24"/>
          <w:lang w:val="hy-AM"/>
        </w:rPr>
      </w:pPr>
      <w:r w:rsidRPr="00AB025B">
        <w:rPr>
          <w:rFonts w:ascii="GHEA Grapalat" w:hAnsi="GHEA Grapalat"/>
          <w:lang w:val="hy-AM"/>
        </w:rPr>
        <w:t xml:space="preserve"> </w:t>
      </w:r>
      <w:r w:rsidRPr="00AB025B">
        <w:rPr>
          <w:rFonts w:ascii="GHEA Grapalat" w:hAnsi="GHEA Grapalat"/>
          <w:lang w:val="hy-AM"/>
        </w:rPr>
        <w:tab/>
      </w:r>
      <w:r w:rsidRPr="00A564F0">
        <w:rPr>
          <w:rFonts w:ascii="GHEA Grapalat" w:hAnsi="GHEA Grapalat"/>
          <w:sz w:val="24"/>
          <w:szCs w:val="24"/>
          <w:lang w:val="hy-AM"/>
        </w:rPr>
        <w:t>ՀՀ ԱՆ ԴԱՀԿ</w:t>
      </w:r>
      <w:r w:rsidRPr="003B2D24">
        <w:rPr>
          <w:rFonts w:ascii="GHEA Grapalat" w:hAnsi="GHEA Grapalat"/>
          <w:sz w:val="24"/>
          <w:szCs w:val="24"/>
          <w:lang w:val="hy-AM"/>
        </w:rPr>
        <w:t xml:space="preserve"> ապահովող</w:t>
      </w:r>
      <w:r w:rsidRPr="00A564F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>
        <w:rPr>
          <w:rFonts w:ascii="GHEA Grapalat" w:hAnsi="GHEA Grapalat"/>
          <w:sz w:val="24"/>
          <w:szCs w:val="24"/>
          <w:lang w:val="hy-AM"/>
        </w:rPr>
        <w:t>ՊԵԿ-ի</w:t>
      </w:r>
      <w:r w:rsidRPr="00A564F0">
        <w:rPr>
          <w:rFonts w:ascii="GHEA Grapalat" w:hAnsi="GHEA Grapalat"/>
          <w:sz w:val="24"/>
          <w:szCs w:val="24"/>
          <w:lang w:val="hy-AM"/>
        </w:rPr>
        <w:t xml:space="preserve"> հայցերով բռնագանձումների Երևան քաղաքի բաժնի</w:t>
      </w:r>
      <w:r w:rsidRPr="003B2D24">
        <w:rPr>
          <w:rFonts w:ascii="GHEA Grapalat" w:hAnsi="GHEA Grapalat"/>
          <w:sz w:val="24"/>
          <w:szCs w:val="24"/>
          <w:lang w:val="hy-AM"/>
        </w:rPr>
        <w:t xml:space="preserve"> ավագ</w:t>
      </w:r>
      <w:r w:rsidRPr="00A564F0">
        <w:rPr>
          <w:rFonts w:ascii="GHEA Grapalat" w:hAnsi="GHEA Grapalat"/>
          <w:sz w:val="24"/>
          <w:szCs w:val="24"/>
          <w:lang w:val="hy-AM"/>
        </w:rPr>
        <w:t xml:space="preserve"> հարկադիր կատարող</w:t>
      </w:r>
      <w:r w:rsidRPr="003B2D24">
        <w:rPr>
          <w:rFonts w:ascii="GHEA Grapalat" w:hAnsi="GHEA Grapalat"/>
          <w:sz w:val="24"/>
          <w:szCs w:val="24"/>
          <w:lang w:val="hy-AM"/>
        </w:rPr>
        <w:t>՝</w:t>
      </w:r>
      <w:r w:rsidRPr="00A564F0">
        <w:rPr>
          <w:rFonts w:ascii="GHEA Grapalat" w:hAnsi="GHEA Grapalat"/>
          <w:sz w:val="24"/>
          <w:szCs w:val="24"/>
          <w:lang w:val="hy-AM"/>
        </w:rPr>
        <w:t xml:space="preserve"> արդարադատության ավագ լեյտենանտ Ա.Սարգսյանս</w:t>
      </w:r>
      <w:r w:rsidRPr="003B2D24">
        <w:rPr>
          <w:rFonts w:ascii="GHEA Grapalat" w:hAnsi="GHEA Grapalat"/>
          <w:sz w:val="24"/>
          <w:szCs w:val="24"/>
          <w:lang w:val="hy-AM"/>
        </w:rPr>
        <w:t>,</w:t>
      </w:r>
      <w:r w:rsidRPr="00A564F0">
        <w:rPr>
          <w:rFonts w:ascii="GHEA Grapalat" w:hAnsi="GHEA Grapalat"/>
          <w:sz w:val="24"/>
          <w:szCs w:val="24"/>
          <w:lang w:val="hy-AM"/>
        </w:rPr>
        <w:t xml:space="preserve"> ուսումնասիրելով</w:t>
      </w:r>
      <w:r w:rsidRPr="00A564F0">
        <w:rPr>
          <w:rFonts w:ascii="GHEA Grapalat" w:hAnsi="GHEA Grapalat"/>
          <w:sz w:val="24"/>
          <w:szCs w:val="24"/>
          <w:lang w:val="af-ZA"/>
        </w:rPr>
        <w:t xml:space="preserve"> </w:t>
      </w:r>
      <w:r w:rsidR="008D4AB4" w:rsidRPr="008D4AB4">
        <w:rPr>
          <w:rFonts w:ascii="GHEA Grapalat" w:hAnsi="GHEA Grapalat"/>
          <w:sz w:val="24"/>
          <w:szCs w:val="24"/>
          <w:lang w:val="hy-AM"/>
        </w:rPr>
        <w:t>24.09</w:t>
      </w:r>
      <w:r w:rsidRPr="003B2D24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2016</w:t>
      </w:r>
      <w:r w:rsidRPr="00A564F0">
        <w:rPr>
          <w:rFonts w:ascii="GHEA Grapalat" w:hAnsi="GHEA Grapalat"/>
          <w:sz w:val="24"/>
          <w:szCs w:val="24"/>
          <w:lang w:val="hy-AM"/>
        </w:rPr>
        <w:t xml:space="preserve">թ. </w:t>
      </w:r>
      <w:r>
        <w:rPr>
          <w:rFonts w:ascii="GHEA Grapalat" w:hAnsi="GHEA Grapalat"/>
          <w:sz w:val="24"/>
          <w:szCs w:val="24"/>
          <w:lang w:val="hy-AM"/>
        </w:rPr>
        <w:t xml:space="preserve">հարուցված </w:t>
      </w:r>
      <w:r w:rsidRPr="00A564F0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8D4AB4">
        <w:rPr>
          <w:rFonts w:ascii="GHEA Grapalat" w:hAnsi="GHEA Grapalat"/>
          <w:sz w:val="24"/>
          <w:szCs w:val="24"/>
          <w:lang w:val="hy-AM"/>
        </w:rPr>
        <w:t>02448117</w:t>
      </w:r>
      <w:r w:rsidRPr="00A564F0">
        <w:rPr>
          <w:rFonts w:ascii="GHEA Grapalat" w:hAnsi="GHEA Grapalat"/>
          <w:sz w:val="24"/>
          <w:szCs w:val="24"/>
          <w:lang w:val="hy-AM"/>
        </w:rPr>
        <w:t xml:space="preserve"> կատարողական վարույթի նյութերը՝    </w:t>
      </w:r>
    </w:p>
    <w:p w:rsidR="00F2203D" w:rsidRPr="00A564F0" w:rsidRDefault="00F2203D" w:rsidP="00F2203D">
      <w:pPr>
        <w:pStyle w:val="BodyText3"/>
        <w:tabs>
          <w:tab w:val="left" w:pos="540"/>
        </w:tabs>
        <w:ind w:left="284" w:right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F2203D" w:rsidRPr="00333B27" w:rsidRDefault="00F2203D" w:rsidP="00F2203D">
      <w:pPr>
        <w:spacing w:line="360" w:lineRule="auto"/>
        <w:ind w:left="284" w:right="284"/>
        <w:jc w:val="center"/>
        <w:rPr>
          <w:rFonts w:ascii="GHEA Grapalat" w:hAnsi="GHEA Grapalat" w:cs="Sylfaen"/>
          <w:sz w:val="28"/>
          <w:lang w:val="af-ZA"/>
        </w:rPr>
      </w:pPr>
      <w:r w:rsidRPr="00333B27">
        <w:rPr>
          <w:rFonts w:ascii="GHEA Grapalat" w:hAnsi="GHEA Grapalat" w:cs="Sylfaen"/>
          <w:sz w:val="28"/>
          <w:lang w:val="af-ZA"/>
        </w:rPr>
        <w:t>ՊԱՐԶԵՑԻ</w:t>
      </w:r>
    </w:p>
    <w:p w:rsidR="00F2203D" w:rsidRPr="00333B27" w:rsidRDefault="00F2203D" w:rsidP="00F2203D">
      <w:pPr>
        <w:ind w:left="284" w:right="284"/>
        <w:jc w:val="both"/>
        <w:rPr>
          <w:rFonts w:ascii="GHEA Grapalat" w:hAnsi="GHEA Grapalat"/>
          <w:lang w:val="hy-AM"/>
        </w:rPr>
      </w:pPr>
    </w:p>
    <w:p w:rsidR="00766081" w:rsidRPr="001B5FE9" w:rsidRDefault="008D4AB4" w:rsidP="00766081">
      <w:pPr>
        <w:ind w:firstLine="708"/>
        <w:jc w:val="both"/>
        <w:rPr>
          <w:rFonts w:ascii="GHEA Grapalat" w:hAnsi="GHEA Grapalat"/>
          <w:lang w:val="af-ZA"/>
        </w:rPr>
      </w:pPr>
      <w:r w:rsidRPr="008D4AB4">
        <w:rPr>
          <w:rFonts w:ascii="GHEA Grapalat" w:hAnsi="GHEA Grapalat"/>
          <w:lang w:val="hy-AM"/>
        </w:rPr>
        <w:t>Վարչական դատարանի կողմից 20.01.2014թ. տրված թիվ ՎԴ/0453/05/15 կատարողական թերթի համաձայն պետք է Գևորգ Հունանյանից</w:t>
      </w:r>
      <w:r w:rsidRPr="008D4AB4">
        <w:rPr>
          <w:rFonts w:ascii="GHEA Grapalat" w:hAnsi="GHEA Grapalat"/>
          <w:bCs/>
          <w:lang w:val="hy-AM"/>
        </w:rPr>
        <w:t xml:space="preserve"> հօգուտ պետ.բյուջեի բռնագանձել 2.000.000 ՀՀ դրամ: </w:t>
      </w:r>
      <w:r w:rsidR="00766081">
        <w:rPr>
          <w:rFonts w:ascii="GHEA Grapalat" w:hAnsi="GHEA Grapalat"/>
          <w:bCs/>
          <w:lang w:val="af-ZA"/>
        </w:rPr>
        <w:t xml:space="preserve"> </w:t>
      </w:r>
    </w:p>
    <w:p w:rsidR="00F2203D" w:rsidRPr="00766081" w:rsidRDefault="008D4AB4" w:rsidP="00F2203D">
      <w:pPr>
        <w:ind w:right="284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Կատարողական</w:t>
      </w:r>
      <w:r w:rsidRPr="008D4AB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գործողությունների</w:t>
      </w:r>
      <w:r w:rsidRPr="008D4AB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ընթացքում</w:t>
      </w:r>
      <w:r w:rsidRPr="008D4AB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պարտապանին</w:t>
      </w:r>
      <w:r w:rsidRPr="008D4AB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պատկանող</w:t>
      </w:r>
      <w:r w:rsidRPr="008D4AB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գույք</w:t>
      </w:r>
      <w:r w:rsidRPr="008D4AB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կամ</w:t>
      </w:r>
      <w:r w:rsidRPr="008D4AB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դրամական</w:t>
      </w:r>
      <w:r w:rsidRPr="008D4AB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միջոցներ</w:t>
      </w:r>
      <w:r w:rsidRPr="008D4AB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չեն</w:t>
      </w:r>
      <w:r w:rsidRPr="008D4AB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հայտնաբերվել</w:t>
      </w:r>
      <w:r w:rsidRPr="008D4AB4">
        <w:rPr>
          <w:rFonts w:ascii="GHEA Grapalat" w:hAnsi="GHEA Grapalat"/>
          <w:lang w:val="af-ZA"/>
        </w:rPr>
        <w:t>:</w:t>
      </w:r>
      <w:r w:rsidR="00261C48" w:rsidRPr="00261C48">
        <w:rPr>
          <w:rFonts w:ascii="GHEA Grapalat" w:hAnsi="GHEA Grapalat"/>
          <w:lang w:val="hy-AM"/>
        </w:rPr>
        <w:t xml:space="preserve"> </w:t>
      </w:r>
      <w:r w:rsidR="00F2203D" w:rsidRPr="00F2203D">
        <w:rPr>
          <w:rFonts w:ascii="GHEA Grapalat" w:hAnsi="GHEA Grapalat"/>
          <w:lang w:val="hy-AM"/>
        </w:rPr>
        <w:t xml:space="preserve"> </w:t>
      </w:r>
      <w:r w:rsidR="00766081" w:rsidRPr="00766081">
        <w:rPr>
          <w:rFonts w:ascii="GHEA Grapalat" w:hAnsi="GHEA Grapalat"/>
          <w:lang w:val="af-ZA"/>
        </w:rPr>
        <w:t xml:space="preserve"> </w:t>
      </w:r>
    </w:p>
    <w:p w:rsidR="00F2203D" w:rsidRPr="00782426" w:rsidRDefault="00F2203D" w:rsidP="00F2203D">
      <w:pPr>
        <w:ind w:right="284" w:firstLine="567"/>
        <w:jc w:val="both"/>
        <w:rPr>
          <w:rFonts w:ascii="GHEA Grapalat" w:hAnsi="GHEA Grapalat"/>
          <w:lang w:val="af-ZA"/>
        </w:rPr>
      </w:pPr>
      <w:r w:rsidRPr="00A83365">
        <w:rPr>
          <w:rFonts w:ascii="GHEA Grapalat" w:hAnsi="GHEA Grapalat"/>
          <w:lang w:val="hy-AM"/>
        </w:rPr>
        <w:t xml:space="preserve"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</w:t>
      </w:r>
      <w:r w:rsidR="008D4AB4" w:rsidRPr="008D4AB4">
        <w:rPr>
          <w:rFonts w:ascii="GHEA Grapalat" w:hAnsi="GHEA Grapalat"/>
          <w:lang w:val="af-ZA"/>
        </w:rPr>
        <w:t>8</w:t>
      </w:r>
      <w:r w:rsidR="00782426">
        <w:rPr>
          <w:rFonts w:ascii="GHEA Grapalat" w:hAnsi="GHEA Grapalat"/>
          <w:lang w:val="hy-AM"/>
        </w:rPr>
        <w:t>-րդ կետով</w:t>
      </w:r>
      <w:r w:rsidR="00782426" w:rsidRPr="00782426">
        <w:rPr>
          <w:rFonts w:ascii="GHEA Grapalat" w:hAnsi="GHEA Grapalat"/>
          <w:lang w:val="af-ZA"/>
        </w:rPr>
        <w:t>.</w:t>
      </w:r>
    </w:p>
    <w:p w:rsidR="00F2203D" w:rsidRDefault="00F2203D" w:rsidP="00F2203D">
      <w:pPr>
        <w:ind w:right="284"/>
        <w:jc w:val="both"/>
        <w:rPr>
          <w:rFonts w:ascii="GHEA Grapalat" w:hAnsi="GHEA Grapalat"/>
          <w:lang w:val="hy-AM"/>
        </w:rPr>
      </w:pPr>
    </w:p>
    <w:p w:rsidR="00F2203D" w:rsidRPr="00AB025B" w:rsidRDefault="00F2203D" w:rsidP="00F2203D">
      <w:pPr>
        <w:ind w:right="284"/>
        <w:jc w:val="both"/>
        <w:rPr>
          <w:rFonts w:ascii="GHEA Grapalat" w:hAnsi="GHEA Grapalat"/>
          <w:lang w:val="hy-AM"/>
        </w:rPr>
      </w:pPr>
    </w:p>
    <w:p w:rsidR="00F2203D" w:rsidRPr="00770AF1" w:rsidRDefault="00F2203D" w:rsidP="00F2203D">
      <w:pPr>
        <w:ind w:right="284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 w:val="28"/>
          <w:lang w:val="af-ZA"/>
        </w:rPr>
        <w:t>ՈՐՈՇԵՑԻ</w:t>
      </w:r>
    </w:p>
    <w:p w:rsidR="00F2203D" w:rsidRDefault="00F2203D" w:rsidP="00F2203D">
      <w:pPr>
        <w:ind w:right="284"/>
        <w:jc w:val="both"/>
        <w:rPr>
          <w:rFonts w:ascii="GHEA Grapalat" w:hAnsi="GHEA Grapalat"/>
          <w:lang w:val="hy-AM"/>
        </w:rPr>
      </w:pPr>
    </w:p>
    <w:p w:rsidR="00F2203D" w:rsidRPr="00AB025B" w:rsidRDefault="00F2203D" w:rsidP="00F2203D">
      <w:pPr>
        <w:ind w:right="284"/>
        <w:jc w:val="both"/>
        <w:rPr>
          <w:rFonts w:ascii="GHEA Grapalat" w:hAnsi="GHEA Grapalat"/>
          <w:lang w:val="hy-AM"/>
        </w:rPr>
      </w:pPr>
    </w:p>
    <w:p w:rsidR="00F2203D" w:rsidRPr="00782426" w:rsidRDefault="00F2203D" w:rsidP="00782426">
      <w:pPr>
        <w:ind w:right="284" w:firstLine="720"/>
        <w:jc w:val="both"/>
        <w:rPr>
          <w:rFonts w:ascii="GHEA Grapalat" w:hAnsi="GHEA Grapalat"/>
          <w:lang w:val="hy-AM"/>
        </w:rPr>
      </w:pPr>
      <w:r w:rsidRPr="00782426">
        <w:rPr>
          <w:rFonts w:ascii="GHEA Grapalat" w:hAnsi="GHEA Grapalat" w:cs="Sylfaen"/>
          <w:lang w:val="hy-AM"/>
        </w:rPr>
        <w:t>Կասեցնել</w:t>
      </w:r>
      <w:r w:rsidRPr="00782426">
        <w:rPr>
          <w:rFonts w:ascii="GHEA Grapalat" w:hAnsi="GHEA Grapalat"/>
          <w:lang w:val="hy-AM"/>
        </w:rPr>
        <w:t xml:space="preserve">  </w:t>
      </w:r>
      <w:r w:rsidR="008D4AB4" w:rsidRPr="00782426">
        <w:rPr>
          <w:rFonts w:ascii="GHEA Grapalat" w:hAnsi="GHEA Grapalat"/>
          <w:lang w:val="hy-AM"/>
        </w:rPr>
        <w:t>24</w:t>
      </w:r>
      <w:r w:rsidR="00766081" w:rsidRPr="00782426">
        <w:rPr>
          <w:rFonts w:ascii="GHEA Grapalat" w:hAnsi="GHEA Grapalat"/>
          <w:lang w:val="hy-AM"/>
        </w:rPr>
        <w:t>.09</w:t>
      </w:r>
      <w:r w:rsidR="00F73E7F" w:rsidRPr="00782426">
        <w:rPr>
          <w:rFonts w:ascii="GHEA Grapalat" w:hAnsi="GHEA Grapalat"/>
          <w:lang w:val="hy-AM"/>
        </w:rPr>
        <w:t xml:space="preserve">.2016թ. հարուցված թիվ </w:t>
      </w:r>
      <w:r w:rsidR="008D4AB4" w:rsidRPr="00782426">
        <w:rPr>
          <w:rFonts w:ascii="GHEA Grapalat" w:hAnsi="GHEA Grapalat"/>
          <w:lang w:val="hy-AM"/>
        </w:rPr>
        <w:t>02448117</w:t>
      </w:r>
      <w:r w:rsidRPr="00782426">
        <w:rPr>
          <w:rFonts w:ascii="GHEA Grapalat" w:hAnsi="GHEA Grapalat"/>
          <w:lang w:val="hy-AM"/>
        </w:rPr>
        <w:t xml:space="preserve"> կատարողական վարույթը</w:t>
      </w:r>
      <w:r w:rsidR="00BC6606" w:rsidRPr="00782426">
        <w:rPr>
          <w:rFonts w:ascii="GHEA Grapalat" w:hAnsi="GHEA Grapalat"/>
          <w:lang w:val="hy-AM"/>
        </w:rPr>
        <w:t xml:space="preserve"> 60 </w:t>
      </w:r>
      <w:r w:rsidR="008D4AB4" w:rsidRPr="00782426">
        <w:rPr>
          <w:rFonts w:ascii="GHEA Grapalat" w:hAnsi="GHEA Grapalat"/>
          <w:lang w:val="hy-AM"/>
        </w:rPr>
        <w:t>օրյա ժամկետով:</w:t>
      </w:r>
    </w:p>
    <w:p w:rsidR="008D4AB4" w:rsidRPr="00782426" w:rsidRDefault="008D4AB4" w:rsidP="00782426">
      <w:pPr>
        <w:ind w:right="284" w:firstLine="567"/>
        <w:jc w:val="both"/>
        <w:rPr>
          <w:rFonts w:ascii="GHEA Grapalat" w:hAnsi="GHEA Grapalat"/>
          <w:lang w:val="hy-AM"/>
        </w:rPr>
      </w:pPr>
      <w:r w:rsidRPr="00782426">
        <w:rPr>
          <w:rFonts w:ascii="GHEA Grapalat" w:hAnsi="GHEA Grapalat" w:cs="Sylfaen"/>
          <w:lang w:val="hy-AM"/>
        </w:rPr>
        <w:t>Առաջարկել</w:t>
      </w:r>
      <w:r w:rsidRPr="00782426">
        <w:rPr>
          <w:rFonts w:ascii="GHEA Grapalat" w:hAnsi="GHEA Grapalat"/>
          <w:lang w:val="hy-AM"/>
        </w:rPr>
        <w:t xml:space="preserve"> </w:t>
      </w:r>
      <w:r w:rsidRPr="00782426">
        <w:rPr>
          <w:rFonts w:ascii="GHEA Grapalat" w:hAnsi="GHEA Grapalat" w:cs="Sylfaen"/>
          <w:lang w:val="hy-AM"/>
        </w:rPr>
        <w:t>կողմերին</w:t>
      </w:r>
      <w:r w:rsidRPr="00782426">
        <w:rPr>
          <w:rFonts w:ascii="GHEA Grapalat" w:hAnsi="GHEA Grapalat"/>
          <w:lang w:val="hy-AM"/>
        </w:rPr>
        <w:t xml:space="preserve"> </w:t>
      </w:r>
      <w:r w:rsidRPr="00782426">
        <w:rPr>
          <w:rFonts w:ascii="GHEA Grapalat" w:hAnsi="GHEA Grapalat" w:cs="Sylfaen"/>
          <w:lang w:val="hy-AM"/>
        </w:rPr>
        <w:t>նրանցից</w:t>
      </w:r>
      <w:r w:rsidRPr="00782426">
        <w:rPr>
          <w:rFonts w:ascii="GHEA Grapalat" w:hAnsi="GHEA Grapalat"/>
          <w:lang w:val="hy-AM"/>
        </w:rPr>
        <w:t xml:space="preserve"> </w:t>
      </w:r>
      <w:r w:rsidRPr="00782426">
        <w:rPr>
          <w:rFonts w:ascii="GHEA Grapalat" w:hAnsi="GHEA Grapalat" w:cs="Sylfaen"/>
          <w:lang w:val="hy-AM"/>
        </w:rPr>
        <w:t>որևէ</w:t>
      </w:r>
      <w:r w:rsidRPr="00782426">
        <w:rPr>
          <w:rFonts w:ascii="GHEA Grapalat" w:hAnsi="GHEA Grapalat"/>
          <w:lang w:val="hy-AM"/>
        </w:rPr>
        <w:t xml:space="preserve"> </w:t>
      </w:r>
      <w:r w:rsidR="00BC6606" w:rsidRPr="00782426">
        <w:rPr>
          <w:rFonts w:ascii="GHEA Grapalat" w:hAnsi="GHEA Grapalat"/>
          <w:lang w:val="hy-AM"/>
        </w:rPr>
        <w:t>նախաձեռնությամբ 60 օրյա ժամկետում սնանկության հայց ներկայացնել դատարան:</w:t>
      </w:r>
    </w:p>
    <w:p w:rsidR="00F2203D" w:rsidRPr="00B37B0F" w:rsidRDefault="00F2203D" w:rsidP="00F2203D">
      <w:pPr>
        <w:ind w:right="284" w:firstLine="567"/>
        <w:jc w:val="both"/>
        <w:rPr>
          <w:rFonts w:ascii="GHEA Grapalat" w:hAnsi="GHEA Grapalat"/>
          <w:lang w:val="hy-AM"/>
        </w:rPr>
      </w:pPr>
      <w:r w:rsidRPr="00A83365">
        <w:rPr>
          <w:rFonts w:ascii="GHEA Grapalat" w:hAnsi="GHEA Grapalat"/>
          <w:lang w:val="hy-AM"/>
        </w:rPr>
        <w:t>Որոշման պատճեն ուղարկել կողմերին։</w:t>
      </w:r>
      <w:r w:rsidR="002A5EBD" w:rsidRPr="00B37B0F">
        <w:rPr>
          <w:rFonts w:ascii="GHEA Grapalat" w:hAnsi="GHEA Grapalat"/>
          <w:lang w:val="hy-AM"/>
        </w:rPr>
        <w:t xml:space="preserve"> </w:t>
      </w:r>
    </w:p>
    <w:p w:rsidR="00F2203D" w:rsidRDefault="00F2203D" w:rsidP="00F2203D">
      <w:pPr>
        <w:ind w:right="284" w:firstLine="567"/>
        <w:jc w:val="both"/>
        <w:rPr>
          <w:rFonts w:ascii="GHEA Grapalat" w:hAnsi="GHEA Grapalat"/>
          <w:lang w:val="hy-AM"/>
        </w:rPr>
      </w:pPr>
      <w:r w:rsidRPr="00A83365">
        <w:rPr>
          <w:rFonts w:ascii="GHEA Grapalat" w:hAnsi="GHEA Grapalat"/>
          <w:lang w:val="hy-AM"/>
        </w:rPr>
        <w:t>Որոշումը կարող է բողոքարկվել ՀՀ Վարչ</w:t>
      </w:r>
      <w:r>
        <w:rPr>
          <w:rFonts w:ascii="GHEA Grapalat" w:hAnsi="GHEA Grapalat"/>
          <w:lang w:val="hy-AM"/>
        </w:rPr>
        <w:t xml:space="preserve">ական դատարանի կամ վերադասության </w:t>
      </w:r>
      <w:r w:rsidRPr="00A83365">
        <w:rPr>
          <w:rFonts w:ascii="GHEA Grapalat" w:hAnsi="GHEA Grapalat"/>
          <w:lang w:val="hy-AM"/>
        </w:rPr>
        <w:t>կարգով՝ որոշումը ստանալու օրվանից 10 օրվա ընթացքում։</w:t>
      </w:r>
    </w:p>
    <w:p w:rsidR="00F2203D" w:rsidRPr="00A83365" w:rsidRDefault="00F2203D" w:rsidP="00F2203D">
      <w:pPr>
        <w:ind w:right="284" w:firstLine="567"/>
        <w:jc w:val="both"/>
        <w:rPr>
          <w:rFonts w:ascii="GHEA Grapalat" w:hAnsi="GHEA Grapalat"/>
          <w:lang w:val="hy-AM"/>
        </w:rPr>
      </w:pPr>
      <w:r w:rsidRPr="00A83365">
        <w:rPr>
          <w:rFonts w:ascii="GHEA Grapalat" w:hAnsi="GHEA Grapalat"/>
          <w:lang w:val="hy-AM"/>
        </w:rPr>
        <w:t>«Դատական ակտե</w:t>
      </w:r>
      <w:r w:rsidR="00766081">
        <w:rPr>
          <w:rFonts w:ascii="GHEA Grapalat" w:hAnsi="GHEA Grapalat"/>
          <w:lang w:val="hy-AM"/>
        </w:rPr>
        <w:t>րի հարկադիր կատարման մասին» ՀՀ օ</w:t>
      </w:r>
      <w:r w:rsidRPr="00A83365">
        <w:rPr>
          <w:rFonts w:ascii="GHEA Grapalat" w:hAnsi="GHEA Grapalat"/>
          <w:lang w:val="hy-AM"/>
        </w:rPr>
        <w:t>րենքի 28 հոդվածի 5-րդ մասի համաձայն հարկադիր կատարողի որոշման բողոքարկումը չի կասեցնում կատարողական գործողությունները։</w:t>
      </w:r>
    </w:p>
    <w:p w:rsidR="00F2203D" w:rsidRDefault="00F2203D" w:rsidP="00F2203D">
      <w:pPr>
        <w:jc w:val="both"/>
        <w:rPr>
          <w:rFonts w:ascii="GHEA Grapalat" w:hAnsi="GHEA Grapalat"/>
          <w:lang w:val="hy-AM"/>
        </w:rPr>
      </w:pPr>
    </w:p>
    <w:p w:rsidR="00F2203D" w:rsidRDefault="00F2203D" w:rsidP="00F2203D">
      <w:pPr>
        <w:jc w:val="both"/>
        <w:rPr>
          <w:rFonts w:ascii="GHEA Grapalat" w:hAnsi="GHEA Grapalat"/>
          <w:lang w:val="hy-AM"/>
        </w:rPr>
      </w:pPr>
    </w:p>
    <w:p w:rsidR="00F2203D" w:rsidRDefault="00F2203D" w:rsidP="00F2203D">
      <w:pPr>
        <w:jc w:val="both"/>
        <w:rPr>
          <w:rFonts w:ascii="GHEA Grapalat" w:hAnsi="GHEA Grapalat"/>
          <w:lang w:val="hy-AM"/>
        </w:rPr>
      </w:pPr>
    </w:p>
    <w:p w:rsidR="00BC6606" w:rsidRDefault="00BC6606" w:rsidP="00F2203D">
      <w:pPr>
        <w:jc w:val="both"/>
        <w:rPr>
          <w:rFonts w:ascii="GHEA Grapalat" w:hAnsi="GHEA Grapalat"/>
          <w:lang w:val="hy-AM"/>
        </w:rPr>
      </w:pPr>
    </w:p>
    <w:p w:rsidR="00BC6606" w:rsidRDefault="00BC6606" w:rsidP="00F2203D">
      <w:pPr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BC6606" w:rsidRPr="002A5EBD" w:rsidRDefault="002A5EBD" w:rsidP="00BC6606">
      <w:pPr>
        <w:tabs>
          <w:tab w:val="left" w:pos="7650"/>
        </w:tabs>
        <w:spacing w:line="360" w:lineRule="auto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BC6606">
        <w:rPr>
          <w:rFonts w:ascii="GHEA Grapalat" w:hAnsi="GHEA Grapalat"/>
          <w:lang w:val="hy-AM"/>
        </w:rPr>
        <w:t xml:space="preserve">  </w:t>
      </w:r>
      <w:r w:rsidR="00BC6606">
        <w:rPr>
          <w:rFonts w:ascii="GHEA Grapalat" w:hAnsi="GHEA Grapalat"/>
          <w:sz w:val="28"/>
          <w:szCs w:val="28"/>
          <w:lang w:val="hy-AM"/>
        </w:rPr>
        <w:t>Ավագ հ</w:t>
      </w:r>
      <w:r w:rsidR="00BC6606" w:rsidRPr="00AB025B">
        <w:rPr>
          <w:rFonts w:ascii="GHEA Grapalat" w:hAnsi="GHEA Grapalat"/>
          <w:sz w:val="28"/>
          <w:szCs w:val="28"/>
          <w:lang w:val="hy-AM"/>
        </w:rPr>
        <w:t xml:space="preserve">արկադիր կատարող՝                                      </w:t>
      </w:r>
      <w:r w:rsidR="00BC6606" w:rsidRPr="00EA555F">
        <w:rPr>
          <w:rFonts w:ascii="GHEA Grapalat" w:hAnsi="GHEA Grapalat"/>
          <w:sz w:val="28"/>
          <w:szCs w:val="28"/>
          <w:lang w:val="hy-AM"/>
        </w:rPr>
        <w:tab/>
        <w:t xml:space="preserve">     </w:t>
      </w:r>
      <w:r w:rsidR="00BC6606">
        <w:rPr>
          <w:rFonts w:ascii="GHEA Grapalat" w:hAnsi="GHEA Grapalat"/>
          <w:sz w:val="28"/>
          <w:szCs w:val="28"/>
          <w:lang w:val="hy-AM"/>
        </w:rPr>
        <w:t>Ա</w:t>
      </w:r>
      <w:r w:rsidR="00BC6606" w:rsidRPr="00AB025B">
        <w:rPr>
          <w:rFonts w:ascii="GHEA Grapalat" w:hAnsi="GHEA Grapalat"/>
          <w:sz w:val="28"/>
          <w:szCs w:val="28"/>
          <w:lang w:val="hy-AM"/>
        </w:rPr>
        <w:t>.Սարգսյան</w:t>
      </w:r>
    </w:p>
    <w:p w:rsidR="00BE7428" w:rsidRPr="002A5EBD" w:rsidRDefault="00782426" w:rsidP="002A5EBD">
      <w:pPr>
        <w:tabs>
          <w:tab w:val="left" w:pos="7650"/>
        </w:tabs>
        <w:spacing w:line="360" w:lineRule="auto"/>
        <w:rPr>
          <w:rFonts w:ascii="GHEA Grapalat" w:hAnsi="GHEA Grapalat"/>
          <w:sz w:val="28"/>
          <w:szCs w:val="28"/>
          <w:lang w:val="hy-AM"/>
        </w:rPr>
      </w:pPr>
    </w:p>
    <w:sectPr w:rsidR="00BE7428" w:rsidRPr="002A5EBD" w:rsidSect="008A6C4C">
      <w:pgSz w:w="12240" w:h="15840"/>
      <w:pgMar w:top="426" w:right="616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6A2C"/>
    <w:multiLevelType w:val="hybridMultilevel"/>
    <w:tmpl w:val="A3543BB0"/>
    <w:lvl w:ilvl="0" w:tplc="AD763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5101"/>
    <w:rsid w:val="000301CC"/>
    <w:rsid w:val="0008478B"/>
    <w:rsid w:val="00224AE5"/>
    <w:rsid w:val="00261C48"/>
    <w:rsid w:val="002A5EBD"/>
    <w:rsid w:val="003871B2"/>
    <w:rsid w:val="00502A9A"/>
    <w:rsid w:val="00766081"/>
    <w:rsid w:val="00775772"/>
    <w:rsid w:val="00782426"/>
    <w:rsid w:val="007B21C9"/>
    <w:rsid w:val="00875069"/>
    <w:rsid w:val="008A6C4C"/>
    <w:rsid w:val="008D4AB4"/>
    <w:rsid w:val="00B23643"/>
    <w:rsid w:val="00B37B0F"/>
    <w:rsid w:val="00BC6606"/>
    <w:rsid w:val="00CF1650"/>
    <w:rsid w:val="00CF1F2F"/>
    <w:rsid w:val="00E47C53"/>
    <w:rsid w:val="00E66DA7"/>
    <w:rsid w:val="00ED5101"/>
    <w:rsid w:val="00F2203D"/>
    <w:rsid w:val="00F73E7F"/>
    <w:rsid w:val="00FC0F64"/>
    <w:rsid w:val="00FD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5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72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nhideWhenUsed/>
    <w:rsid w:val="00F2203D"/>
    <w:pPr>
      <w:spacing w:after="120"/>
    </w:pPr>
    <w:rPr>
      <w:sz w:val="16"/>
      <w:szCs w:val="16"/>
      <w:lang w:val="ru-RU" w:eastAsia="en-GB"/>
    </w:rPr>
  </w:style>
  <w:style w:type="character" w:customStyle="1" w:styleId="BodyText3Char">
    <w:name w:val="Body Text 3 Char"/>
    <w:basedOn w:val="DefaultParagraphFont"/>
    <w:link w:val="BodyText3"/>
    <w:rsid w:val="00F2203D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ListParagraph">
    <w:name w:val="List Paragraph"/>
    <w:basedOn w:val="Normal"/>
    <w:uiPriority w:val="34"/>
    <w:qFormat/>
    <w:rsid w:val="008D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Kazmbazhin</cp:lastModifiedBy>
  <cp:revision>23</cp:revision>
  <cp:lastPrinted>2016-12-19T09:56:00Z</cp:lastPrinted>
  <dcterms:created xsi:type="dcterms:W3CDTF">2016-11-23T06:36:00Z</dcterms:created>
  <dcterms:modified xsi:type="dcterms:W3CDTF">2017-02-20T11:33:00Z</dcterms:modified>
</cp:coreProperties>
</file>