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8B" w:rsidRPr="000435F0" w:rsidRDefault="0020628B" w:rsidP="0020628B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  <w:r w:rsidRPr="00855721">
        <w:rPr>
          <w:rFonts w:ascii="GHEA Grapalat" w:hAnsi="GHEA Grapalat"/>
          <w:b/>
          <w:sz w:val="22"/>
          <w:lang w:val="hy-AM"/>
        </w:rPr>
        <w:t xml:space="preserve">                                                             </w:t>
      </w:r>
      <w:r w:rsidRPr="000435F0">
        <w:rPr>
          <w:rFonts w:ascii="GHEA Grapalat" w:hAnsi="GHEA Grapalat"/>
          <w:b/>
          <w:sz w:val="22"/>
          <w:lang w:val="hy-AM"/>
        </w:rPr>
        <w:t>Ո Ր Ո Շ ՈՒ Մ</w:t>
      </w:r>
    </w:p>
    <w:p w:rsidR="0020628B" w:rsidRPr="003F2796" w:rsidRDefault="0020628B" w:rsidP="0020628B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</w:t>
      </w:r>
      <w:r w:rsidRPr="003F2796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20628B" w:rsidRPr="003F2796" w:rsidRDefault="0020628B" w:rsidP="0020628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10</w:t>
      </w:r>
      <w:r w:rsidRPr="0020628B">
        <w:rPr>
          <w:rFonts w:ascii="GHEA Grapalat" w:hAnsi="GHEA Grapalat"/>
          <w:sz w:val="22"/>
          <w:lang w:val="hy-AM"/>
        </w:rPr>
        <w:t>.</w:t>
      </w:r>
      <w:r w:rsidR="008D7D2E">
        <w:rPr>
          <w:rFonts w:ascii="GHEA Grapalat" w:hAnsi="GHEA Grapalat"/>
          <w:sz w:val="22"/>
          <w:lang w:val="hy-AM"/>
        </w:rPr>
        <w:t>04.201</w:t>
      </w:r>
      <w:r w:rsidR="008D7D2E">
        <w:rPr>
          <w:rFonts w:ascii="GHEA Grapalat" w:hAnsi="GHEA Grapalat"/>
          <w:sz w:val="22"/>
          <w:lang w:val="en-US"/>
        </w:rPr>
        <w:t>7</w:t>
      </w:r>
      <w:r w:rsidRPr="003F2796">
        <w:rPr>
          <w:rFonts w:ascii="GHEA Grapalat" w:hAnsi="GHEA Grapalat"/>
          <w:sz w:val="22"/>
          <w:lang w:val="hy-AM"/>
        </w:rPr>
        <w:t>թ</w:t>
      </w:r>
      <w:r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 w:rsidRPr="003F2796">
        <w:rPr>
          <w:rFonts w:ascii="GHEA Grapalat" w:hAnsi="GHEA Grapalat"/>
          <w:sz w:val="22"/>
          <w:lang w:val="hy-AM"/>
        </w:rPr>
        <w:tab/>
        <w:t xml:space="preserve"> ք.Երևան                                                            </w:t>
      </w:r>
    </w:p>
    <w:p w:rsidR="0020628B" w:rsidRDefault="0020628B" w:rsidP="0020628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14BDB">
        <w:rPr>
          <w:rFonts w:ascii="GHEA Grapalat" w:hAnsi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20628B" w:rsidRPr="00C1278C" w:rsidRDefault="0020628B" w:rsidP="0020628B">
      <w:pPr>
        <w:spacing w:after="0" w:line="276" w:lineRule="auto"/>
        <w:jc w:val="both"/>
        <w:rPr>
          <w:rFonts w:ascii="GHEA Grapalat" w:hAnsi="GHEA Grapalat" w:cs="Sylfaen"/>
          <w:sz w:val="22"/>
          <w:lang w:val="hy-AM"/>
        </w:rPr>
      </w:pPr>
      <w:r w:rsidRPr="00C1278C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C1278C">
        <w:rPr>
          <w:rFonts w:ascii="GHEA Grapalat" w:hAnsi="GHEA Grapalat" w:cs="Sylfaen"/>
          <w:sz w:val="22"/>
          <w:lang w:val="hy-AM"/>
        </w:rPr>
        <w:t xml:space="preserve">ՀՀ ԱՆ ԴԱՀԿ ծառայության Երևան քաղաքի Շենգավիթ բաժնի ավագ հարկադիր կատարող արդարադատության </w:t>
      </w:r>
      <w:r>
        <w:rPr>
          <w:rFonts w:ascii="GHEA Grapalat" w:hAnsi="GHEA Grapalat" w:cs="Sylfaen"/>
          <w:sz w:val="22"/>
          <w:lang w:val="hy-AM"/>
        </w:rPr>
        <w:t>մայոր</w:t>
      </w:r>
      <w:r w:rsidRPr="00C1278C">
        <w:rPr>
          <w:rFonts w:ascii="GHEA Grapalat" w:hAnsi="GHEA Grapalat" w:cs="Sylfaen"/>
          <w:sz w:val="22"/>
          <w:lang w:val="hy-AM"/>
        </w:rPr>
        <w:t xml:space="preserve"> Ա.Դարբինյանս, </w:t>
      </w:r>
      <w:r>
        <w:rPr>
          <w:rFonts w:ascii="GHEA Grapalat" w:hAnsi="GHEA Grapalat" w:cs="Sylfaen"/>
          <w:sz w:val="22"/>
          <w:lang w:val="hy-AM"/>
        </w:rPr>
        <w:t>17</w:t>
      </w:r>
      <w:r w:rsidRPr="00C1278C">
        <w:rPr>
          <w:rFonts w:ascii="GHEA Grapalat" w:hAnsi="GHEA Grapalat" w:cs="Sylfaen"/>
          <w:sz w:val="22"/>
          <w:lang w:val="hy-AM"/>
        </w:rPr>
        <w:t>.</w:t>
      </w:r>
      <w:r>
        <w:rPr>
          <w:rFonts w:ascii="GHEA Grapalat" w:hAnsi="GHEA Grapalat" w:cs="Sylfaen"/>
          <w:sz w:val="22"/>
          <w:lang w:val="hy-AM"/>
        </w:rPr>
        <w:t>01</w:t>
      </w:r>
      <w:r w:rsidRPr="00C1278C">
        <w:rPr>
          <w:rFonts w:ascii="GHEA Grapalat" w:hAnsi="GHEA Grapalat" w:cs="Sylfaen"/>
          <w:sz w:val="22"/>
          <w:lang w:val="hy-AM"/>
        </w:rPr>
        <w:t>.</w:t>
      </w:r>
      <w:r>
        <w:rPr>
          <w:rFonts w:ascii="GHEA Grapalat" w:hAnsi="GHEA Grapalat" w:cs="Sylfaen"/>
          <w:sz w:val="22"/>
          <w:lang w:val="hy-AM"/>
        </w:rPr>
        <w:t>2017</w:t>
      </w:r>
      <w:r w:rsidRPr="00780228">
        <w:rPr>
          <w:rFonts w:ascii="GHEA Grapalat" w:hAnsi="GHEA Grapalat" w:cs="Sylfaen"/>
          <w:sz w:val="22"/>
          <w:lang w:val="hy-AM"/>
        </w:rPr>
        <w:t>թ</w:t>
      </w:r>
      <w:r w:rsidRPr="00C1278C">
        <w:rPr>
          <w:rFonts w:ascii="GHEA Grapalat" w:hAnsi="GHEA Grapalat" w:cs="Sylfaen"/>
          <w:sz w:val="22"/>
          <w:lang w:val="hy-AM"/>
        </w:rPr>
        <w:t>.</w:t>
      </w:r>
      <w:r w:rsidRPr="00780228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հարոցված</w:t>
      </w:r>
      <w:r w:rsidRPr="00780228">
        <w:rPr>
          <w:rFonts w:ascii="GHEA Grapalat" w:hAnsi="GHEA Grapalat" w:cs="Sylfaen"/>
          <w:sz w:val="22"/>
          <w:lang w:val="hy-AM"/>
        </w:rPr>
        <w:t xml:space="preserve"> թիվ կոդ</w:t>
      </w:r>
      <w:r w:rsidRPr="0020628B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02836592</w:t>
      </w:r>
      <w:r w:rsidRPr="00C1278C">
        <w:rPr>
          <w:rFonts w:ascii="GHEA Grapalat" w:hAnsi="GHEA Grapalat" w:cs="Sylfaen"/>
          <w:sz w:val="22"/>
          <w:lang w:val="hy-AM"/>
        </w:rPr>
        <w:t xml:space="preserve"> կատարողական վարույթի նյութերը.</w:t>
      </w:r>
    </w:p>
    <w:p w:rsidR="0020628B" w:rsidRPr="00780228" w:rsidRDefault="0020628B" w:rsidP="0020628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780228">
        <w:rPr>
          <w:rFonts w:ascii="GHEA Grapalat" w:hAnsi="GHEA Grapalat"/>
          <w:b/>
          <w:sz w:val="22"/>
          <w:lang w:val="hy-AM"/>
        </w:rPr>
        <w:t>Պ Ա Ր Զ Ե Ց Ի</w:t>
      </w:r>
    </w:p>
    <w:p w:rsidR="0020628B" w:rsidRPr="00780228" w:rsidRDefault="0020628B" w:rsidP="0020628B">
      <w:pPr>
        <w:ind w:firstLine="284"/>
        <w:contextualSpacing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>Երևան քաղաքի Շենգավիթ  վարչական շրջանի ընդհանուր իրավասության դատարանի կողմից</w:t>
      </w:r>
      <w:r>
        <w:rPr>
          <w:rFonts w:ascii="GHEA Grapalat" w:hAnsi="GHEA Grapalat"/>
          <w:sz w:val="22"/>
          <w:lang w:val="hy-AM"/>
        </w:rPr>
        <w:t xml:space="preserve"> 07</w:t>
      </w:r>
      <w:r w:rsidRPr="00C1278C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12</w:t>
      </w:r>
      <w:r w:rsidRPr="00C1278C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2016</w:t>
      </w:r>
      <w:r w:rsidRPr="00780228">
        <w:rPr>
          <w:rFonts w:ascii="GHEA Grapalat" w:hAnsi="GHEA Grapalat"/>
          <w:sz w:val="22"/>
          <w:lang w:val="hy-AM"/>
        </w:rPr>
        <w:t>թ. տրված  ԵՇԴ</w:t>
      </w:r>
      <w:r>
        <w:rPr>
          <w:rFonts w:ascii="GHEA Grapalat" w:hAnsi="GHEA Grapalat"/>
          <w:sz w:val="22"/>
          <w:lang w:val="hy-AM"/>
        </w:rPr>
        <w:t>/0943</w:t>
      </w:r>
      <w:r w:rsidRPr="00780228">
        <w:rPr>
          <w:rFonts w:ascii="GHEA Grapalat" w:hAnsi="GHEA Grapalat"/>
          <w:sz w:val="22"/>
          <w:lang w:val="hy-AM"/>
        </w:rPr>
        <w:t>/0</w:t>
      </w:r>
      <w:r>
        <w:rPr>
          <w:rFonts w:ascii="GHEA Grapalat" w:hAnsi="GHEA Grapalat"/>
          <w:sz w:val="22"/>
          <w:lang w:val="hy-AM"/>
        </w:rPr>
        <w:t>2/16</w:t>
      </w:r>
      <w:r w:rsidRPr="00780228">
        <w:rPr>
          <w:rFonts w:ascii="GHEA Grapalat" w:hAnsi="GHEA Grapalat"/>
          <w:sz w:val="22"/>
          <w:lang w:val="hy-AM"/>
        </w:rPr>
        <w:t xml:space="preserve"> կատարողական թերթը համաձայն՝</w:t>
      </w:r>
      <w:r w:rsidRPr="00780228">
        <w:rPr>
          <w:rFonts w:ascii="GHEA Grapalat" w:hAnsi="GHEA Grapalat"/>
          <w:bCs/>
          <w:sz w:val="22"/>
          <w:lang w:val="hy-AM"/>
        </w:rPr>
        <w:t xml:space="preserve"> պետք է  </w:t>
      </w:r>
      <w:r w:rsidRPr="00D744B7">
        <w:rPr>
          <w:rFonts w:ascii="GHEA Grapalat" w:hAnsi="GHEA Grapalat" w:cs="Arial"/>
          <w:sz w:val="22"/>
          <w:lang w:val="hy-AM"/>
        </w:rPr>
        <w:t>Սիրվարդ Կարապետի Բարբառյանից հօգուտ &lt;&lt;Արցախբանկ&gt;&gt; ՓԲ ընկերության բռնագանձել 17.169 /տասնյոթ հազար հարյուր վաթսունինը/ ԱՄՆ դոլար 3 /երեք/ ԱՄՆ ցենտին համարժեք դրամ, որից 13.123 /տասներեք հազար հարյուր քսաներեք/ ԱՄՆ դոլար 13 /տասներեք/ ԱՄՆ ցենտին համարժեք դրամը որպես վարկի գումարի մնացորդ, 437 /չորս հարյուր երեսունյոթ/ ԱՄՆ դոլար 15 /տասնհինգ/ ԱՄՆ ցենտին համարժեք դրամը որպես ժամկետանց վարկի նկատմամբ հաշվարկված տույժ, 3.166 /երեք հազար հարյուր վաթսունվեց/ ԱՄՆ դոլար 30 /երեսուն/ ԱՄՆ ցենտին համարժեք դրամը որպես վարկի գումարի նկատմամբ հաշվարկված տոկոս, 442 /չորս հարյուր քառասուներկու/ ԱՄՆ դոլար 45 /քառասունհինգ/ ԱՄՆ ցենտին համարժեք դրամը որպես ժամկետանց տոկոսի նկատմամբ հաշվարկված տույժ, 165.617 /հարյուր վաթսունհինգ հազար վեց հարյուր տասնյոթ/ դրամ 60 /վաթսուն/ լումա նախապես վճարված պետտուրքը, ինչպես նաև 16.12.2015թ.-ից սկսած մինչև պարտքի փաստացի մարումը վարկի գումարի նկատմամբ տարեկան 15% դրույքաչափով հաշվարկվող տոկոսագումարները, 03.10.2013թ. կնքված հա. T 0115 վարկային պայմանագրի 5.1 և 5.2 կետերով հաշվարկվող տույժերը` բռնագանձումը տարածելով գրավի առարկա հանդիսացող Երևանի Նորագավիթ, 3-րդ փողոց, 1-ին նրբանցք հա. 18/1 հասցեի 74,2քմ ընդհանուր մակերսով բնակելի տան, 21,3քմ ընդհանուր մակերեսով օժանդակ շինության և 0,04374 հա հողամասի վրա:Սիրվարդ Կարապետի Բարբառյանից հօգուտ պետբյուջե բռնագանձել ժամկետանց վարկի մնացորդի նկատմամբ 16.12.2015թ.-ից սկսած մինչև պարտքի փաստացի մարումը վարկի գումարի նկատմամբ տարեկան 15% դրույքաչափով հաշվարկվող տոկոսագումարների, 03.10.2013թ. կնքված հա. T 0115 վարկային պայմանագրի 5.1 և 5.2 կետերով հաշվարկվող տույժերի ընդհանուր գումարի 2%-ը որպես պետտուրք</w:t>
      </w:r>
      <w:r>
        <w:rPr>
          <w:rFonts w:ascii="arnamu" w:hAnsi="arnamu" w:cs="Arial"/>
          <w:color w:val="21346E"/>
          <w:sz w:val="22"/>
          <w:lang w:val="hy-AM"/>
        </w:rPr>
        <w:t>,</w:t>
      </w:r>
      <w:r w:rsidRPr="00780228">
        <w:rPr>
          <w:rFonts w:ascii="GHEA Grapalat" w:hAnsi="GHEA Grapalat"/>
          <w:bCs/>
          <w:sz w:val="22"/>
          <w:lang w:val="hy-AM"/>
        </w:rPr>
        <w:t>ինչպես նաև բռնագանձվող գումարի 5 տոկոսը</w:t>
      </w:r>
      <w:r>
        <w:rPr>
          <w:rFonts w:ascii="GHEA Grapalat" w:hAnsi="GHEA Grapalat"/>
          <w:bCs/>
          <w:sz w:val="22"/>
          <w:lang w:val="hy-AM"/>
        </w:rPr>
        <w:t>՝ որպես</w:t>
      </w:r>
      <w:r w:rsidRPr="00780228">
        <w:rPr>
          <w:rFonts w:ascii="GHEA Grapalat" w:hAnsi="GHEA Grapalat"/>
          <w:bCs/>
          <w:sz w:val="22"/>
          <w:lang w:val="hy-AM"/>
        </w:rPr>
        <w:t xml:space="preserve"> կատարողական գործողությունների կատարման ծախս։</w:t>
      </w:r>
    </w:p>
    <w:p w:rsidR="0020628B" w:rsidRPr="00780228" w:rsidRDefault="0020628B" w:rsidP="0020628B">
      <w:pPr>
        <w:rPr>
          <w:rFonts w:ascii="GHEA Grapalat" w:hAnsi="GHEA Grapalat" w:cs="Sylfaen"/>
          <w:sz w:val="22"/>
          <w:lang w:val="hy-AM"/>
        </w:rPr>
      </w:pPr>
      <w:r w:rsidRPr="00780228">
        <w:rPr>
          <w:rFonts w:ascii="GHEA Grapalat" w:hAnsi="GHEA Grapalat" w:cs="Sylfaen"/>
          <w:sz w:val="22"/>
          <w:lang w:val="hy-AM"/>
        </w:rPr>
        <w:tab/>
      </w:r>
      <w:r w:rsidRPr="00780228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0628B" w:rsidRPr="00780228" w:rsidRDefault="0020628B" w:rsidP="0020628B">
      <w:pPr>
        <w:spacing w:after="0" w:line="276" w:lineRule="auto"/>
        <w:ind w:left="3540" w:firstLine="708"/>
        <w:rPr>
          <w:rFonts w:ascii="GHEA Grapalat" w:hAnsi="GHEA Grapalat"/>
          <w:b/>
          <w:sz w:val="22"/>
          <w:lang w:val="hy-AM"/>
        </w:rPr>
      </w:pPr>
      <w:r w:rsidRPr="00780228">
        <w:rPr>
          <w:rFonts w:ascii="GHEA Grapalat" w:hAnsi="GHEA Grapalat"/>
          <w:b/>
          <w:sz w:val="22"/>
          <w:lang w:val="hy-AM"/>
        </w:rPr>
        <w:t xml:space="preserve">Ո Ր Ո Շ Ե Ց Ի  </w:t>
      </w:r>
    </w:p>
    <w:p w:rsidR="0020628B" w:rsidRPr="00780228" w:rsidRDefault="0020628B" w:rsidP="0020628B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Կասեցնել </w:t>
      </w:r>
      <w:r>
        <w:rPr>
          <w:rFonts w:ascii="GHEA Grapalat" w:hAnsi="GHEA Grapalat" w:cs="Sylfaen"/>
          <w:sz w:val="22"/>
          <w:lang w:val="hy-AM"/>
        </w:rPr>
        <w:t>17</w:t>
      </w:r>
      <w:r w:rsidRPr="00C1278C">
        <w:rPr>
          <w:rFonts w:ascii="GHEA Grapalat" w:hAnsi="GHEA Grapalat" w:cs="Sylfaen"/>
          <w:sz w:val="22"/>
          <w:lang w:val="hy-AM"/>
        </w:rPr>
        <w:t>.</w:t>
      </w:r>
      <w:r>
        <w:rPr>
          <w:rFonts w:ascii="GHEA Grapalat" w:hAnsi="GHEA Grapalat" w:cs="Sylfaen"/>
          <w:sz w:val="22"/>
          <w:lang w:val="hy-AM"/>
        </w:rPr>
        <w:t>01</w:t>
      </w:r>
      <w:r w:rsidRPr="00C1278C">
        <w:rPr>
          <w:rFonts w:ascii="GHEA Grapalat" w:hAnsi="GHEA Grapalat" w:cs="Sylfaen"/>
          <w:sz w:val="22"/>
          <w:lang w:val="hy-AM"/>
        </w:rPr>
        <w:t>.</w:t>
      </w:r>
      <w:r>
        <w:rPr>
          <w:rFonts w:ascii="GHEA Grapalat" w:hAnsi="GHEA Grapalat" w:cs="Sylfaen"/>
          <w:sz w:val="22"/>
          <w:lang w:val="hy-AM"/>
        </w:rPr>
        <w:t>2017</w:t>
      </w:r>
      <w:r w:rsidRPr="00780228">
        <w:rPr>
          <w:rFonts w:ascii="GHEA Grapalat" w:hAnsi="GHEA Grapalat" w:cs="Sylfaen"/>
          <w:sz w:val="22"/>
          <w:lang w:val="hy-AM"/>
        </w:rPr>
        <w:t>թ</w:t>
      </w:r>
      <w:r w:rsidRPr="00C1278C">
        <w:rPr>
          <w:rFonts w:ascii="GHEA Grapalat" w:hAnsi="GHEA Grapalat" w:cs="Sylfaen"/>
          <w:sz w:val="22"/>
          <w:lang w:val="hy-AM"/>
        </w:rPr>
        <w:t>.</w:t>
      </w:r>
      <w:r w:rsidRPr="00780228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հարոցված</w:t>
      </w:r>
      <w:r w:rsidRPr="00780228">
        <w:rPr>
          <w:rFonts w:ascii="GHEA Grapalat" w:hAnsi="GHEA Grapalat" w:cs="Sylfaen"/>
          <w:sz w:val="22"/>
          <w:lang w:val="hy-AM"/>
        </w:rPr>
        <w:t xml:space="preserve"> թիվ կոդ</w:t>
      </w:r>
      <w:r>
        <w:rPr>
          <w:rFonts w:ascii="GHEA Grapalat" w:hAnsi="GHEA Grapalat" w:cs="Sylfaen"/>
          <w:sz w:val="22"/>
          <w:lang w:val="hy-AM"/>
        </w:rPr>
        <w:t xml:space="preserve"> 02836592</w:t>
      </w:r>
      <w:r w:rsidRPr="00C1278C">
        <w:rPr>
          <w:rFonts w:ascii="GHEA Grapalat" w:hAnsi="GHEA Grapalat" w:cs="Sylfaen"/>
          <w:sz w:val="22"/>
          <w:lang w:val="hy-AM"/>
        </w:rPr>
        <w:t xml:space="preserve"> </w:t>
      </w:r>
      <w:r w:rsidRPr="00780228">
        <w:rPr>
          <w:rFonts w:ascii="GHEA Grapalat" w:hAnsi="GHEA Grapalat" w:cs="Sylfaen"/>
          <w:sz w:val="22"/>
          <w:lang w:val="hy-AM"/>
        </w:rPr>
        <w:t xml:space="preserve"> </w:t>
      </w:r>
      <w:r w:rsidRPr="00780228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20628B" w:rsidRPr="00780228" w:rsidRDefault="0020628B" w:rsidP="0020628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0628B" w:rsidRPr="00780228" w:rsidRDefault="0020628B" w:rsidP="0020628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780228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780228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20628B" w:rsidRPr="00780228" w:rsidRDefault="0020628B" w:rsidP="0020628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Որոշման պատճենն ուղարկել կողմերին.</w:t>
      </w:r>
    </w:p>
    <w:p w:rsidR="0020628B" w:rsidRPr="00780228" w:rsidRDefault="0020628B" w:rsidP="0020628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0628B" w:rsidRPr="00855721" w:rsidRDefault="0020628B" w:rsidP="0020628B">
      <w:pPr>
        <w:rPr>
          <w:rFonts w:ascii="Sylfaen" w:hAnsi="Sylfaen"/>
          <w:b/>
          <w:bCs/>
          <w:color w:val="000000"/>
          <w:lang w:val="hy-AM"/>
        </w:rPr>
      </w:pPr>
      <w:r>
        <w:rPr>
          <w:rFonts w:ascii="Sylfaen" w:hAnsi="Sylfaen"/>
          <w:b/>
          <w:bCs/>
          <w:color w:val="000000"/>
          <w:lang w:val="hy-AM"/>
        </w:rPr>
        <w:t xml:space="preserve">        </w:t>
      </w:r>
      <w:r w:rsidRPr="00327508">
        <w:rPr>
          <w:rFonts w:ascii="Sylfaen" w:hAnsi="Sylfaen"/>
          <w:b/>
          <w:bCs/>
          <w:color w:val="000000"/>
          <w:lang w:val="hy-AM"/>
        </w:rPr>
        <w:t>ԱՎԱԳ</w:t>
      </w:r>
      <w:r w:rsidRPr="00906206">
        <w:rPr>
          <w:rFonts w:ascii="Sylfaen" w:hAnsi="Sylfaen"/>
          <w:b/>
          <w:bCs/>
          <w:color w:val="000000"/>
          <w:lang w:val="hy-AM"/>
        </w:rPr>
        <w:t xml:space="preserve"> </w:t>
      </w:r>
      <w:r w:rsidR="008D7D2E">
        <w:rPr>
          <w:rFonts w:ascii="Sylfaen" w:hAnsi="Sylfaen"/>
          <w:b/>
          <w:bCs/>
          <w:color w:val="000000"/>
          <w:lang w:val="hy-AM"/>
        </w:rPr>
        <w:t>ՀԱՐԿԱԴԻՐ ԿԱՏԱՐՈՂ՝</w:t>
      </w:r>
      <w:r w:rsidRPr="00906206">
        <w:rPr>
          <w:b/>
          <w:bCs/>
          <w:color w:val="000000"/>
          <w:lang w:val="hy-AM"/>
        </w:rPr>
        <w:tab/>
      </w:r>
      <w:r>
        <w:rPr>
          <w:rFonts w:ascii="Sylfaen" w:hAnsi="Sylfaen"/>
          <w:b/>
          <w:bCs/>
          <w:color w:val="000000"/>
          <w:lang w:val="hy-AM"/>
        </w:rPr>
        <w:t xml:space="preserve">                                                 </w:t>
      </w:r>
      <w:r w:rsidRPr="00906206">
        <w:rPr>
          <w:b/>
          <w:bCs/>
          <w:color w:val="000000"/>
          <w:lang w:val="hy-AM"/>
        </w:rPr>
        <w:tab/>
      </w:r>
      <w:r w:rsidRPr="0045124D">
        <w:rPr>
          <w:rFonts w:ascii="Sylfaen" w:hAnsi="Sylfaen"/>
          <w:b/>
          <w:bCs/>
          <w:color w:val="000000"/>
          <w:lang w:val="hy-AM"/>
        </w:rPr>
        <w:t>Ա.</w:t>
      </w:r>
      <w:r>
        <w:rPr>
          <w:rFonts w:ascii="Sylfaen" w:hAnsi="Sylfaen"/>
          <w:b/>
          <w:bCs/>
          <w:color w:val="000000"/>
          <w:lang w:val="hy-AM"/>
        </w:rPr>
        <w:t>ԴԱՐԲԻՆՅԱՆ</w:t>
      </w:r>
    </w:p>
    <w:sectPr w:rsidR="0020628B" w:rsidRPr="00855721" w:rsidSect="008D7D2E">
      <w:pgSz w:w="12240" w:h="15840"/>
      <w:pgMar w:top="426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am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0628B"/>
    <w:rsid w:val="0020628B"/>
    <w:rsid w:val="003B1593"/>
    <w:rsid w:val="005B5551"/>
    <w:rsid w:val="007F0DF0"/>
    <w:rsid w:val="008D7D2E"/>
    <w:rsid w:val="00A26167"/>
    <w:rsid w:val="00B20FB0"/>
    <w:rsid w:val="00C8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8B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6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Kazmbazhin</dc:creator>
  <cp:lastModifiedBy>Kazmbazhin</cp:lastModifiedBy>
  <cp:revision>2</cp:revision>
  <dcterms:created xsi:type="dcterms:W3CDTF">2017-04-10T06:52:00Z</dcterms:created>
  <dcterms:modified xsi:type="dcterms:W3CDTF">2017-04-10T06:55:00Z</dcterms:modified>
</cp:coreProperties>
</file>